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D5" w:rsidRDefault="005A7CD5" w:rsidP="005A7CD5">
      <w:pPr>
        <w:pStyle w:val="ConsPlusNormal"/>
        <w:rPr>
          <w:rFonts w:ascii="Times New Roman" w:hAnsi="Times New Roman" w:cs="Times New Roman"/>
          <w:b/>
          <w:bCs/>
          <w:sz w:val="22"/>
          <w:szCs w:val="22"/>
        </w:rPr>
      </w:pPr>
      <w:r>
        <w:rPr>
          <w:rFonts w:ascii="Times New Roman" w:hAnsi="Times New Roman" w:cs="Times New Roman"/>
          <w:b/>
          <w:bCs/>
          <w:sz w:val="22"/>
          <w:szCs w:val="22"/>
        </w:rPr>
        <w:t xml:space="preserve">                                                                     ДОГОВОР</w:t>
      </w:r>
    </w:p>
    <w:p w:rsidR="005A7CD5" w:rsidRDefault="005A7CD5" w:rsidP="005A7CD5">
      <w:pPr>
        <w:pStyle w:val="ConsPlusNormal"/>
        <w:ind w:left="-709" w:firstLine="709"/>
        <w:jc w:val="center"/>
        <w:rPr>
          <w:rFonts w:ascii="Times New Roman" w:hAnsi="Times New Roman" w:cs="Times New Roman"/>
          <w:b/>
          <w:bCs/>
          <w:sz w:val="22"/>
          <w:szCs w:val="22"/>
        </w:rPr>
      </w:pPr>
      <w:r>
        <w:rPr>
          <w:rFonts w:ascii="Times New Roman" w:hAnsi="Times New Roman" w:cs="Times New Roman"/>
          <w:b/>
          <w:bCs/>
          <w:sz w:val="22"/>
          <w:szCs w:val="22"/>
        </w:rPr>
        <w:t>на оказание платных образовательных услуг по дополнительным образовательным  программам</w:t>
      </w:r>
    </w:p>
    <w:p w:rsidR="005A7CD5" w:rsidRDefault="005A7CD5" w:rsidP="00960964">
      <w:pPr>
        <w:pStyle w:val="ConsPlusNonformat"/>
        <w:rPr>
          <w:rFonts w:ascii="Times New Roman" w:hAnsi="Times New Roman" w:cs="Times New Roman"/>
          <w:sz w:val="22"/>
          <w:szCs w:val="22"/>
        </w:rPr>
      </w:pPr>
      <w:r>
        <w:rPr>
          <w:rFonts w:ascii="Times New Roman" w:hAnsi="Times New Roman" w:cs="Times New Roman"/>
          <w:sz w:val="22"/>
          <w:szCs w:val="22"/>
        </w:rPr>
        <w:t>г. Тольятти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"____" ___________ 20</w:t>
      </w:r>
      <w:r w:rsidR="0015474A">
        <w:rPr>
          <w:rFonts w:ascii="Times New Roman" w:hAnsi="Times New Roman" w:cs="Times New Roman"/>
          <w:sz w:val="22"/>
          <w:szCs w:val="22"/>
          <w:lang w:val="en-US"/>
        </w:rPr>
        <w:t>2__</w:t>
      </w:r>
      <w:r>
        <w:rPr>
          <w:rFonts w:ascii="Times New Roman" w:hAnsi="Times New Roman" w:cs="Times New Roman"/>
          <w:sz w:val="22"/>
          <w:szCs w:val="22"/>
        </w:rPr>
        <w:t xml:space="preserve"> г.</w:t>
      </w:r>
    </w:p>
    <w:p w:rsidR="00960964" w:rsidRDefault="00960964" w:rsidP="00960964">
      <w:pPr>
        <w:pStyle w:val="ConsPlusNonformat"/>
        <w:rPr>
          <w:rFonts w:ascii="Times New Roman" w:hAnsi="Times New Roman" w:cs="Times New Roman"/>
          <w:sz w:val="22"/>
          <w:szCs w:val="22"/>
        </w:rPr>
      </w:pPr>
    </w:p>
    <w:p w:rsidR="005A7CD5" w:rsidRDefault="005A7CD5" w:rsidP="00960964">
      <w:pPr>
        <w:jc w:val="both"/>
        <w:rPr>
          <w:sz w:val="22"/>
          <w:szCs w:val="22"/>
        </w:rPr>
      </w:pPr>
      <w:r>
        <w:rPr>
          <w:sz w:val="22"/>
          <w:szCs w:val="22"/>
        </w:rPr>
        <w:t>Государственное автономное профессиональное образовательное учреждение Самарской области "Тольяттинский индустриально-педагогический колледж" (ГАПОУ СО "ТИПК"), осуществляющее образовательную деятельность на основании лицензии от 25.05.2015 г. № 5656, выданной министерством образования и науки Самарской области, именуемое в дальнейшем "Исполнитель", в лице директора Черновой Светланы Николаевны, действующего  на основании Устава и</w:t>
      </w:r>
    </w:p>
    <w:p w:rsidR="005A7CD5" w:rsidRDefault="005A7CD5" w:rsidP="005A7CD5">
      <w:pPr>
        <w:ind w:left="-284" w:firstLine="284"/>
        <w:jc w:val="both"/>
        <w:rPr>
          <w:sz w:val="22"/>
          <w:szCs w:val="22"/>
        </w:rPr>
      </w:pPr>
      <w:r>
        <w:rPr>
          <w:sz w:val="22"/>
          <w:szCs w:val="22"/>
        </w:rPr>
        <w:t>____________________________________________________________________________________</w:t>
      </w:r>
    </w:p>
    <w:p w:rsidR="005A7CD5" w:rsidRDefault="005A7CD5" w:rsidP="005A7CD5">
      <w:pPr>
        <w:ind w:left="-284" w:firstLine="284"/>
        <w:jc w:val="both"/>
        <w:rPr>
          <w:sz w:val="16"/>
          <w:szCs w:val="16"/>
        </w:rPr>
      </w:pPr>
      <w:r>
        <w:rPr>
          <w:sz w:val="16"/>
          <w:szCs w:val="16"/>
        </w:rPr>
        <w:t xml:space="preserve">                                                                             (фамилия, имя, отчество, зачисляемого на обучение)</w:t>
      </w:r>
    </w:p>
    <w:p w:rsidR="00960964" w:rsidRDefault="005A7CD5" w:rsidP="00960964">
      <w:pPr>
        <w:ind w:left="-284" w:firstLine="284"/>
        <w:jc w:val="both"/>
        <w:rPr>
          <w:sz w:val="22"/>
          <w:szCs w:val="22"/>
        </w:rPr>
      </w:pPr>
      <w:r>
        <w:rPr>
          <w:sz w:val="22"/>
          <w:szCs w:val="22"/>
        </w:rPr>
        <w:t>именуем___ в дальнейшем "Заказчик", совместно именуемые Стороны, заключили настоящий Договор о нижеследующем:</w:t>
      </w:r>
    </w:p>
    <w:p w:rsidR="005A7CD5" w:rsidRPr="00960964" w:rsidRDefault="005A7CD5" w:rsidP="00960964">
      <w:pPr>
        <w:ind w:left="-284" w:firstLine="284"/>
        <w:jc w:val="center"/>
        <w:rPr>
          <w:sz w:val="22"/>
          <w:szCs w:val="22"/>
        </w:rPr>
      </w:pPr>
      <w:r>
        <w:rPr>
          <w:b/>
          <w:sz w:val="22"/>
          <w:szCs w:val="22"/>
        </w:rPr>
        <w:t>1. Предмет Договора</w:t>
      </w:r>
    </w:p>
    <w:p w:rsidR="005A7CD5" w:rsidRDefault="005A7CD5" w:rsidP="005A7CD5">
      <w:pPr>
        <w:ind w:left="-284" w:firstLine="284"/>
        <w:jc w:val="both"/>
        <w:rPr>
          <w:sz w:val="22"/>
          <w:szCs w:val="22"/>
        </w:rPr>
      </w:pPr>
      <w:r>
        <w:rPr>
          <w:sz w:val="22"/>
          <w:szCs w:val="22"/>
        </w:rPr>
        <w:t>1.1. Исполнитель обязуется предоставить образовательную услугу, а Обучающийся обязуется оплатить образовательную услугу по программе дополнительной профессиональной подготовки __________________________________________________________________________________________</w:t>
      </w:r>
    </w:p>
    <w:p w:rsidR="005A7CD5" w:rsidRDefault="005A7CD5" w:rsidP="005A7CD5">
      <w:pPr>
        <w:ind w:left="-284" w:firstLine="284"/>
        <w:jc w:val="both"/>
        <w:rPr>
          <w:sz w:val="22"/>
          <w:szCs w:val="22"/>
        </w:rPr>
      </w:pPr>
      <w:r>
        <w:rPr>
          <w:sz w:val="22"/>
          <w:szCs w:val="22"/>
        </w:rPr>
        <w:t>1.2. Срок освоения образовательной программы на момент подписания Договора: 72 часа</w:t>
      </w:r>
    </w:p>
    <w:p w:rsidR="005A7CD5" w:rsidRDefault="005A7CD5" w:rsidP="005A7CD5">
      <w:pPr>
        <w:ind w:left="-284" w:firstLine="284"/>
        <w:jc w:val="both"/>
        <w:rPr>
          <w:sz w:val="22"/>
          <w:szCs w:val="22"/>
        </w:rPr>
      </w:pPr>
      <w:r>
        <w:rPr>
          <w:sz w:val="22"/>
          <w:szCs w:val="22"/>
        </w:rPr>
        <w:t>1.3.Период обучения: с  _______________________________________________________________</w:t>
      </w:r>
    </w:p>
    <w:p w:rsidR="005A7CD5" w:rsidRDefault="005A7CD5" w:rsidP="005A7CD5">
      <w:pPr>
        <w:ind w:left="-284" w:firstLine="284"/>
        <w:jc w:val="both"/>
        <w:rPr>
          <w:sz w:val="22"/>
          <w:szCs w:val="22"/>
        </w:rPr>
      </w:pPr>
      <w:r>
        <w:rPr>
          <w:sz w:val="22"/>
          <w:szCs w:val="22"/>
        </w:rPr>
        <w:t xml:space="preserve">1.4.Форма обучения:  </w:t>
      </w:r>
      <w:r>
        <w:rPr>
          <w:sz w:val="22"/>
          <w:szCs w:val="22"/>
          <w:u w:val="single"/>
        </w:rPr>
        <w:t>очная</w:t>
      </w:r>
    </w:p>
    <w:p w:rsidR="005A7CD5" w:rsidRDefault="005A7CD5" w:rsidP="005A7CD5">
      <w:pPr>
        <w:ind w:left="-284" w:firstLine="284"/>
        <w:jc w:val="both"/>
        <w:rPr>
          <w:sz w:val="22"/>
          <w:szCs w:val="22"/>
        </w:rPr>
      </w:pPr>
      <w:r>
        <w:rPr>
          <w:sz w:val="22"/>
          <w:szCs w:val="22"/>
        </w:rPr>
        <w:t>1.5. После освоения Обучающимся образовательной программы и успешного прохождения итоговой аттестации ему выдаётся свидетельство установленного образца.</w:t>
      </w:r>
    </w:p>
    <w:p w:rsidR="005A7CD5" w:rsidRDefault="005A7CD5" w:rsidP="00960964">
      <w:pPr>
        <w:jc w:val="center"/>
        <w:rPr>
          <w:b/>
          <w:sz w:val="22"/>
          <w:szCs w:val="22"/>
        </w:rPr>
      </w:pPr>
      <w:r>
        <w:rPr>
          <w:b/>
          <w:sz w:val="22"/>
          <w:szCs w:val="22"/>
        </w:rPr>
        <w:t>2. Права Исполнителя и Заказчика</w:t>
      </w:r>
    </w:p>
    <w:p w:rsidR="005A7CD5" w:rsidRDefault="005A7CD5" w:rsidP="005A7CD5">
      <w:pPr>
        <w:ind w:left="-284" w:firstLine="284"/>
        <w:jc w:val="both"/>
        <w:rPr>
          <w:sz w:val="22"/>
          <w:szCs w:val="22"/>
        </w:rPr>
      </w:pPr>
      <w:r>
        <w:rPr>
          <w:sz w:val="22"/>
          <w:szCs w:val="22"/>
        </w:rPr>
        <w:t>2.1. Исполнитель вправе:</w:t>
      </w:r>
    </w:p>
    <w:p w:rsidR="005A7CD5" w:rsidRDefault="005A7CD5" w:rsidP="005A7CD5">
      <w:pPr>
        <w:ind w:left="-284" w:firstLine="284"/>
        <w:jc w:val="both"/>
        <w:rPr>
          <w:sz w:val="22"/>
          <w:szCs w:val="22"/>
        </w:rPr>
      </w:pPr>
      <w:r>
        <w:rPr>
          <w:sz w:val="22"/>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Заказчика.</w:t>
      </w:r>
    </w:p>
    <w:p w:rsidR="005A7CD5" w:rsidRDefault="005A7CD5" w:rsidP="005A7CD5">
      <w:pPr>
        <w:ind w:left="-284" w:firstLine="284"/>
        <w:jc w:val="both"/>
        <w:rPr>
          <w:sz w:val="22"/>
          <w:szCs w:val="22"/>
        </w:rPr>
      </w:pPr>
      <w:r>
        <w:rPr>
          <w:sz w:val="22"/>
          <w:szCs w:val="22"/>
        </w:rPr>
        <w:t>2.1.2. Применять к Заказчику меры поощрения и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w:t>
      </w:r>
    </w:p>
    <w:p w:rsidR="005A7CD5" w:rsidRDefault="005A7CD5" w:rsidP="005A7CD5">
      <w:pPr>
        <w:ind w:left="-284" w:firstLine="284"/>
        <w:jc w:val="both"/>
        <w:rPr>
          <w:sz w:val="22"/>
          <w:szCs w:val="22"/>
        </w:rPr>
      </w:pPr>
      <w:r>
        <w:rPr>
          <w:sz w:val="22"/>
          <w:szCs w:val="22"/>
        </w:rPr>
        <w:t>2.2. Заказчику предоставляются академические права в соответствии с ч. 1 статьи 34 Федерального закона от 29.12.2012 г. № 273-ФЗ "Об образовании в РФ" (далее – Закон "Об образовании в РФ").</w:t>
      </w:r>
    </w:p>
    <w:p w:rsidR="005A7CD5" w:rsidRDefault="005A7CD5" w:rsidP="005A7CD5">
      <w:pPr>
        <w:ind w:left="-284" w:firstLine="284"/>
        <w:jc w:val="both"/>
        <w:rPr>
          <w:sz w:val="22"/>
          <w:szCs w:val="22"/>
        </w:rPr>
      </w:pPr>
      <w:r>
        <w:rPr>
          <w:sz w:val="22"/>
          <w:szCs w:val="22"/>
        </w:rPr>
        <w:t>2.3. Заказчик также вправе:</w:t>
      </w:r>
    </w:p>
    <w:p w:rsidR="005A7CD5" w:rsidRDefault="005A7CD5" w:rsidP="005A7CD5">
      <w:pPr>
        <w:ind w:left="-284" w:firstLine="284"/>
        <w:jc w:val="both"/>
        <w:rPr>
          <w:sz w:val="22"/>
          <w:szCs w:val="22"/>
        </w:rPr>
      </w:pPr>
      <w:r>
        <w:rPr>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A7CD5" w:rsidRDefault="005A7CD5" w:rsidP="005A7CD5">
      <w:pPr>
        <w:ind w:left="-284" w:firstLine="284"/>
        <w:jc w:val="both"/>
        <w:rPr>
          <w:sz w:val="22"/>
          <w:szCs w:val="22"/>
        </w:rPr>
      </w:pPr>
      <w:r>
        <w:rPr>
          <w:sz w:val="22"/>
          <w:szCs w:val="22"/>
        </w:rPr>
        <w:t>2.3.2. Обращаться к Исполнителю по вопросам, касающимся образовательного процесса;</w:t>
      </w:r>
    </w:p>
    <w:p w:rsidR="005A7CD5" w:rsidRDefault="005A7CD5" w:rsidP="005A7CD5">
      <w:pPr>
        <w:ind w:left="-284" w:firstLine="284"/>
        <w:jc w:val="both"/>
        <w:rPr>
          <w:sz w:val="22"/>
          <w:szCs w:val="22"/>
        </w:rPr>
      </w:pPr>
      <w:r>
        <w:rPr>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A7CD5" w:rsidRDefault="005A7CD5" w:rsidP="005A7CD5">
      <w:pPr>
        <w:ind w:left="-284" w:firstLine="284"/>
        <w:jc w:val="both"/>
        <w:rPr>
          <w:sz w:val="22"/>
          <w:szCs w:val="22"/>
        </w:rPr>
      </w:pPr>
      <w:r>
        <w:rPr>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A7CD5" w:rsidRDefault="005A7CD5" w:rsidP="005A7CD5">
      <w:pPr>
        <w:ind w:left="-284" w:firstLine="284"/>
        <w:jc w:val="both"/>
        <w:rPr>
          <w:sz w:val="22"/>
          <w:szCs w:val="22"/>
        </w:rPr>
      </w:pPr>
      <w:r>
        <w:rPr>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5A7CD5" w:rsidRDefault="005A7CD5" w:rsidP="005A7CD5">
      <w:pPr>
        <w:ind w:left="-284" w:firstLine="284"/>
        <w:jc w:val="both"/>
        <w:rPr>
          <w:b/>
          <w:sz w:val="22"/>
          <w:szCs w:val="22"/>
        </w:rPr>
      </w:pPr>
      <w:r>
        <w:rPr>
          <w:b/>
          <w:sz w:val="22"/>
          <w:szCs w:val="22"/>
        </w:rPr>
        <w:t>3. Обязанности Исполнителя и Заказчика</w:t>
      </w:r>
    </w:p>
    <w:p w:rsidR="005A7CD5" w:rsidRDefault="005A7CD5" w:rsidP="005A7CD5">
      <w:pPr>
        <w:ind w:left="-284" w:firstLine="284"/>
        <w:jc w:val="both"/>
        <w:rPr>
          <w:sz w:val="22"/>
          <w:szCs w:val="22"/>
        </w:rPr>
      </w:pPr>
      <w:r>
        <w:rPr>
          <w:sz w:val="22"/>
          <w:szCs w:val="22"/>
        </w:rPr>
        <w:t>3.1. Исполнитель обязан:</w:t>
      </w:r>
    </w:p>
    <w:p w:rsidR="005A7CD5" w:rsidRDefault="005A7CD5" w:rsidP="005A7CD5">
      <w:pPr>
        <w:ind w:left="-284" w:firstLine="284"/>
        <w:jc w:val="both"/>
        <w:rPr>
          <w:sz w:val="22"/>
          <w:szCs w:val="22"/>
        </w:rPr>
      </w:pPr>
      <w:r>
        <w:rPr>
          <w:sz w:val="22"/>
          <w:szCs w:val="22"/>
        </w:rPr>
        <w:t>3.1.1.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приёма, в качестве слушателя.</w:t>
      </w:r>
    </w:p>
    <w:p w:rsidR="005A7CD5" w:rsidRDefault="005A7CD5" w:rsidP="005A7CD5">
      <w:pPr>
        <w:ind w:left="-284" w:firstLine="284"/>
        <w:jc w:val="both"/>
        <w:rPr>
          <w:sz w:val="22"/>
          <w:szCs w:val="22"/>
        </w:rPr>
      </w:pPr>
      <w:r>
        <w:rPr>
          <w:sz w:val="22"/>
          <w:szCs w:val="22"/>
        </w:rPr>
        <w:t>3.1.2. Довести до Заказчика информацию, содержащую сведения о предоставлении платных образовательных услуг в порядке и объёме, которые предусмотрены Законом РФ "О защите прав потребителей" и Законом "Об образовании в РФ".</w:t>
      </w:r>
    </w:p>
    <w:p w:rsidR="005A7CD5" w:rsidRDefault="005A7CD5" w:rsidP="005A7CD5">
      <w:pPr>
        <w:ind w:left="-284" w:firstLine="284"/>
        <w:jc w:val="both"/>
        <w:rPr>
          <w:sz w:val="22"/>
          <w:szCs w:val="22"/>
        </w:rPr>
      </w:pPr>
      <w:r>
        <w:rPr>
          <w:sz w:val="22"/>
          <w:szCs w:val="22"/>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рабочей программой и расписанием занятий Исполнителя.</w:t>
      </w:r>
    </w:p>
    <w:p w:rsidR="005A7CD5" w:rsidRDefault="005A7CD5" w:rsidP="005A7CD5">
      <w:pPr>
        <w:ind w:left="-284" w:firstLine="284"/>
        <w:jc w:val="both"/>
        <w:rPr>
          <w:sz w:val="22"/>
          <w:szCs w:val="22"/>
        </w:rPr>
      </w:pPr>
      <w:r>
        <w:rPr>
          <w:sz w:val="22"/>
          <w:szCs w:val="22"/>
        </w:rPr>
        <w:t>3.1.4. Обеспечить Заказчику предусмотренные выбранной образовательной программой условия её освоения.</w:t>
      </w:r>
    </w:p>
    <w:p w:rsidR="005A7CD5" w:rsidRDefault="005A7CD5" w:rsidP="005A7CD5">
      <w:pPr>
        <w:ind w:left="-284" w:firstLine="284"/>
        <w:jc w:val="both"/>
        <w:rPr>
          <w:sz w:val="22"/>
          <w:szCs w:val="22"/>
        </w:rPr>
      </w:pPr>
      <w:r>
        <w:rPr>
          <w:sz w:val="22"/>
          <w:szCs w:val="22"/>
        </w:rPr>
        <w:t>3.1.5. Сохранить место за Заказчиком в случае пропуска занятий по уважительным причинам (с учётом оплаты услуг, предусмотренных разделом 1 настоящего Договора).</w:t>
      </w:r>
    </w:p>
    <w:p w:rsidR="005A7CD5" w:rsidRDefault="005A7CD5" w:rsidP="005A7CD5">
      <w:pPr>
        <w:ind w:left="-284" w:firstLine="284"/>
        <w:jc w:val="both"/>
        <w:rPr>
          <w:sz w:val="22"/>
          <w:szCs w:val="22"/>
        </w:rPr>
      </w:pPr>
      <w:r>
        <w:rPr>
          <w:sz w:val="22"/>
          <w:szCs w:val="22"/>
        </w:rPr>
        <w:t>3.1.6. Принимать от Заказчика плату за образовательные услуги.</w:t>
      </w:r>
    </w:p>
    <w:p w:rsidR="005A7CD5" w:rsidRDefault="005A7CD5" w:rsidP="005A7CD5">
      <w:pPr>
        <w:ind w:left="-284" w:firstLine="284"/>
        <w:jc w:val="both"/>
        <w:rPr>
          <w:sz w:val="22"/>
          <w:szCs w:val="22"/>
        </w:rPr>
      </w:pPr>
      <w:r>
        <w:rPr>
          <w:sz w:val="22"/>
          <w:szCs w:val="22"/>
        </w:rPr>
        <w:t>3.1.7.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5A7CD5" w:rsidRDefault="005A7CD5" w:rsidP="005A7CD5">
      <w:pPr>
        <w:ind w:left="-284" w:firstLine="284"/>
        <w:jc w:val="both"/>
        <w:rPr>
          <w:sz w:val="22"/>
          <w:szCs w:val="22"/>
        </w:rPr>
      </w:pPr>
      <w:r>
        <w:rPr>
          <w:sz w:val="22"/>
          <w:szCs w:val="22"/>
        </w:rPr>
        <w:lastRenderedPageBreak/>
        <w:t>3.2. Заказчик обязан своевременно вносить плату за предоставляемые образовательные услуги, указанные в разделе 1 настоящего Договора, в размере и порядке, определённых настоящим Договором, а также предоставлять платёжные документы, подтверждающие такую оплату.</w:t>
      </w:r>
    </w:p>
    <w:p w:rsidR="005A7CD5" w:rsidRDefault="005A7CD5" w:rsidP="005A7CD5">
      <w:pPr>
        <w:ind w:left="-284" w:firstLine="284"/>
        <w:jc w:val="both"/>
        <w:rPr>
          <w:sz w:val="22"/>
          <w:szCs w:val="22"/>
        </w:rPr>
      </w:pPr>
      <w:r>
        <w:rPr>
          <w:sz w:val="22"/>
          <w:szCs w:val="22"/>
        </w:rPr>
        <w:t>3.3. Заказчик обязан соблюдать требования, установленные в статье 43 Закона "Об образовании в РФ", в том числе:</w:t>
      </w:r>
    </w:p>
    <w:p w:rsidR="005A7CD5" w:rsidRDefault="005A7CD5" w:rsidP="005A7CD5">
      <w:pPr>
        <w:ind w:left="-284" w:firstLine="284"/>
        <w:jc w:val="both"/>
        <w:rPr>
          <w:sz w:val="22"/>
          <w:szCs w:val="22"/>
        </w:rPr>
      </w:pPr>
      <w:r>
        <w:rPr>
          <w:sz w:val="22"/>
          <w:szCs w:val="22"/>
        </w:rPr>
        <w:t>3.3.1. Выполнять задания для подготовки к занятиям, предусмотренным учебным планом.</w:t>
      </w:r>
    </w:p>
    <w:p w:rsidR="005A7CD5" w:rsidRDefault="005A7CD5" w:rsidP="005A7CD5">
      <w:pPr>
        <w:ind w:left="-284" w:firstLine="284"/>
        <w:jc w:val="both"/>
        <w:rPr>
          <w:sz w:val="22"/>
          <w:szCs w:val="22"/>
        </w:rPr>
      </w:pPr>
      <w:r>
        <w:rPr>
          <w:sz w:val="22"/>
          <w:szCs w:val="22"/>
        </w:rPr>
        <w:t>3.3.2. Извещать Исполнителя о причинах отсутствия на занятиях.</w:t>
      </w:r>
    </w:p>
    <w:p w:rsidR="005A7CD5" w:rsidRDefault="005A7CD5" w:rsidP="005A7CD5">
      <w:pPr>
        <w:ind w:left="-284" w:firstLine="284"/>
        <w:jc w:val="both"/>
        <w:rPr>
          <w:sz w:val="22"/>
          <w:szCs w:val="22"/>
        </w:rPr>
      </w:pPr>
      <w:r>
        <w:rPr>
          <w:sz w:val="22"/>
          <w:szCs w:val="22"/>
        </w:rPr>
        <w:t>3.3.3. Обучаться в образовательной организации по образовательной программе с соблюдением требований, установленных учебным планом, рабочей программой и расписанием занятий Исполнителя.</w:t>
      </w:r>
    </w:p>
    <w:p w:rsidR="005A7CD5" w:rsidRPr="00960964" w:rsidRDefault="005A7CD5" w:rsidP="00960964">
      <w:pPr>
        <w:ind w:left="-284" w:firstLine="284"/>
        <w:jc w:val="both"/>
        <w:rPr>
          <w:sz w:val="22"/>
          <w:szCs w:val="22"/>
        </w:rPr>
      </w:pPr>
      <w:r>
        <w:rPr>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5A7CD5" w:rsidRDefault="005A7CD5" w:rsidP="00960964">
      <w:pPr>
        <w:ind w:left="-284" w:firstLine="284"/>
        <w:jc w:val="center"/>
        <w:rPr>
          <w:b/>
          <w:sz w:val="22"/>
          <w:szCs w:val="22"/>
        </w:rPr>
      </w:pPr>
      <w:r>
        <w:rPr>
          <w:b/>
          <w:sz w:val="22"/>
          <w:szCs w:val="22"/>
        </w:rPr>
        <w:t>4. Стоимость услуг, сроки и порядок их оплаты</w:t>
      </w:r>
    </w:p>
    <w:p w:rsidR="005A7CD5" w:rsidRDefault="005A7CD5" w:rsidP="005A7CD5">
      <w:pPr>
        <w:ind w:left="-284" w:firstLine="284"/>
        <w:jc w:val="both"/>
        <w:rPr>
          <w:sz w:val="22"/>
          <w:szCs w:val="22"/>
        </w:rPr>
      </w:pPr>
      <w:r>
        <w:rPr>
          <w:sz w:val="22"/>
          <w:szCs w:val="22"/>
        </w:rPr>
        <w:t>4.1. Полная стоимость платных образовательных услуг за весь период обучения Обучающегося составляет 3000 рублей. Увеличение стоимости образовательных услуг после заключения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5A7CD5" w:rsidRDefault="005A7CD5" w:rsidP="005A7CD5">
      <w:pPr>
        <w:ind w:left="-284" w:firstLine="284"/>
        <w:jc w:val="both"/>
        <w:rPr>
          <w:sz w:val="22"/>
          <w:szCs w:val="22"/>
        </w:rPr>
      </w:pPr>
      <w:r>
        <w:rPr>
          <w:sz w:val="22"/>
          <w:szCs w:val="22"/>
        </w:rPr>
        <w:t>4.2. Оплата производится ежемесячно не позднее последнего рабочего дня месяца, подлежащего оплате, за наличный расчёт в кассу или в безналичном порядке на счёт, указанный в разделе 9 настоящего Договора. При заключении настоящего договора Заказчик оплачивает не менее 30% стоимости обучения. Допускается единовременная оплата полной стоимости образовательных услуг при заключении договора.</w:t>
      </w:r>
    </w:p>
    <w:p w:rsidR="005A7CD5" w:rsidRDefault="005A7CD5" w:rsidP="00960964">
      <w:pPr>
        <w:jc w:val="center"/>
        <w:rPr>
          <w:b/>
          <w:sz w:val="22"/>
          <w:szCs w:val="22"/>
        </w:rPr>
      </w:pPr>
      <w:r>
        <w:rPr>
          <w:b/>
          <w:sz w:val="22"/>
          <w:szCs w:val="22"/>
        </w:rPr>
        <w:t>5. Порядок изменения и расторжения договора</w:t>
      </w:r>
    </w:p>
    <w:p w:rsidR="005A7CD5" w:rsidRDefault="005A7CD5" w:rsidP="005A7CD5">
      <w:pPr>
        <w:shd w:val="clear" w:color="auto" w:fill="FFFFFF"/>
        <w:tabs>
          <w:tab w:val="left" w:pos="840"/>
        </w:tabs>
        <w:ind w:left="-284" w:firstLine="284"/>
        <w:jc w:val="both"/>
        <w:rPr>
          <w:color w:val="000000"/>
          <w:sz w:val="22"/>
          <w:szCs w:val="22"/>
        </w:rPr>
      </w:pPr>
      <w:r>
        <w:rPr>
          <w:color w:val="000000"/>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A7CD5" w:rsidRDefault="005A7CD5" w:rsidP="005A7CD5">
      <w:pPr>
        <w:shd w:val="clear" w:color="auto" w:fill="FFFFFF"/>
        <w:tabs>
          <w:tab w:val="left" w:pos="840"/>
        </w:tabs>
        <w:ind w:left="-284" w:firstLine="284"/>
        <w:jc w:val="both"/>
        <w:rPr>
          <w:color w:val="000000"/>
          <w:sz w:val="22"/>
          <w:szCs w:val="22"/>
        </w:rPr>
      </w:pPr>
      <w:r>
        <w:rPr>
          <w:color w:val="000000"/>
          <w:sz w:val="22"/>
          <w:szCs w:val="22"/>
        </w:rPr>
        <w:t>5.2. Настоящий Договор может быть расторгнут по соглашению Сторон.</w:t>
      </w:r>
    </w:p>
    <w:p w:rsidR="005A7CD5" w:rsidRDefault="005A7CD5" w:rsidP="005A7CD5">
      <w:pPr>
        <w:shd w:val="clear" w:color="auto" w:fill="FFFFFF"/>
        <w:tabs>
          <w:tab w:val="left" w:pos="840"/>
        </w:tabs>
        <w:ind w:left="-284" w:firstLine="284"/>
        <w:jc w:val="both"/>
        <w:rPr>
          <w:color w:val="000000"/>
          <w:sz w:val="22"/>
          <w:szCs w:val="22"/>
        </w:rPr>
      </w:pPr>
      <w:r>
        <w:rPr>
          <w:color w:val="000000"/>
          <w:sz w:val="22"/>
          <w:szCs w:val="22"/>
        </w:rPr>
        <w:t>5.3. Настоящий Договор может быть расторгнут по инициативе Исполнителя в одностороннем порядке в следующих случаях:</w:t>
      </w:r>
    </w:p>
    <w:p w:rsidR="005A7CD5" w:rsidRDefault="005A7CD5" w:rsidP="005A7CD5">
      <w:pPr>
        <w:ind w:left="-284" w:firstLine="284"/>
        <w:jc w:val="both"/>
        <w:rPr>
          <w:sz w:val="22"/>
          <w:szCs w:val="22"/>
        </w:rPr>
      </w:pPr>
      <w:r>
        <w:rPr>
          <w:sz w:val="22"/>
          <w:szCs w:val="22"/>
        </w:rPr>
        <w:t>-   применение к Обучающемуся отчисления как меры дисциплинарного взыскания;</w:t>
      </w:r>
    </w:p>
    <w:p w:rsidR="005A7CD5" w:rsidRDefault="005A7CD5" w:rsidP="005A7CD5">
      <w:pPr>
        <w:ind w:left="-284" w:firstLine="284"/>
        <w:jc w:val="both"/>
        <w:rPr>
          <w:sz w:val="22"/>
          <w:szCs w:val="22"/>
        </w:rPr>
      </w:pPr>
      <w:r>
        <w:rPr>
          <w:sz w:val="22"/>
          <w:szCs w:val="22"/>
        </w:rPr>
        <w:t xml:space="preserve"> - невыполнение Обучающимся обязанностей по добросовестному освоению образовательной программы и выполнению учебного плана;</w:t>
      </w:r>
    </w:p>
    <w:p w:rsidR="005A7CD5" w:rsidRDefault="005A7CD5" w:rsidP="005A7CD5">
      <w:pPr>
        <w:ind w:left="-284" w:firstLine="284"/>
        <w:jc w:val="both"/>
        <w:rPr>
          <w:sz w:val="22"/>
          <w:szCs w:val="22"/>
        </w:rPr>
      </w:pPr>
      <w:r>
        <w:rPr>
          <w:sz w:val="22"/>
          <w:szCs w:val="22"/>
        </w:rPr>
        <w:t xml:space="preserve"> -  установление нарушения порядка приёма в образовательную организацию, повлекшего по вине обучающегося его незаконное зачисление в образовательную организацию;</w:t>
      </w:r>
    </w:p>
    <w:p w:rsidR="005A7CD5" w:rsidRDefault="005A7CD5" w:rsidP="005A7CD5">
      <w:pPr>
        <w:ind w:left="-284" w:firstLine="284"/>
        <w:jc w:val="both"/>
        <w:rPr>
          <w:sz w:val="22"/>
          <w:szCs w:val="22"/>
        </w:rPr>
      </w:pPr>
      <w:r>
        <w:rPr>
          <w:sz w:val="22"/>
          <w:szCs w:val="22"/>
        </w:rPr>
        <w:t xml:space="preserve"> -  просрочка оплаты стоимости платных образовательных услуг;</w:t>
      </w:r>
    </w:p>
    <w:p w:rsidR="005A7CD5" w:rsidRDefault="005A7CD5" w:rsidP="005A7CD5">
      <w:pPr>
        <w:ind w:left="-284" w:firstLine="284"/>
        <w:jc w:val="both"/>
        <w:rPr>
          <w:sz w:val="22"/>
          <w:szCs w:val="22"/>
        </w:rPr>
      </w:pPr>
      <w:r>
        <w:rPr>
          <w:sz w:val="22"/>
          <w:szCs w:val="22"/>
        </w:rPr>
        <w:t xml:space="preserve"> - невозможность надлежащего исполнения обязательства по оказанию платных образовательных услуг вследствие действий (бездействия) Обучающегося;</w:t>
      </w:r>
    </w:p>
    <w:p w:rsidR="005A7CD5" w:rsidRDefault="005A7CD5" w:rsidP="005A7CD5">
      <w:pPr>
        <w:pStyle w:val="formattext"/>
        <w:spacing w:before="0" w:beforeAutospacing="0" w:after="0" w:afterAutospacing="0"/>
        <w:ind w:left="-284" w:firstLine="284"/>
        <w:jc w:val="both"/>
        <w:textAlignment w:val="baseline"/>
        <w:rPr>
          <w:sz w:val="22"/>
          <w:szCs w:val="22"/>
        </w:rPr>
      </w:pPr>
      <w:r>
        <w:rPr>
          <w:color w:val="000000"/>
          <w:sz w:val="22"/>
          <w:szCs w:val="22"/>
        </w:rPr>
        <w:t>5</w:t>
      </w:r>
      <w:r>
        <w:rPr>
          <w:sz w:val="22"/>
          <w:szCs w:val="22"/>
        </w:rPr>
        <w:t>.4. Действие настоящего Договора прекращается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а также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A7CD5" w:rsidRDefault="005A7CD5" w:rsidP="005A7CD5">
      <w:pPr>
        <w:ind w:left="-284" w:firstLine="284"/>
        <w:jc w:val="both"/>
        <w:rPr>
          <w:sz w:val="22"/>
          <w:szCs w:val="22"/>
        </w:rPr>
      </w:pPr>
      <w:r>
        <w:rPr>
          <w:color w:val="000000"/>
          <w:sz w:val="22"/>
          <w:szCs w:val="22"/>
        </w:rPr>
        <w:t>5</w:t>
      </w:r>
      <w:r>
        <w:rPr>
          <w:sz w:val="22"/>
          <w:szCs w:val="22"/>
        </w:rPr>
        <w:t>.5. Исполнитель вправе отказаться от исполнения обязательств по Договору при условии полного возмещения Заказчику убытков.</w:t>
      </w:r>
    </w:p>
    <w:p w:rsidR="005A7CD5" w:rsidRDefault="005A7CD5" w:rsidP="005A7CD5">
      <w:pPr>
        <w:ind w:left="-284" w:firstLine="284"/>
        <w:jc w:val="both"/>
        <w:rPr>
          <w:sz w:val="22"/>
          <w:szCs w:val="22"/>
        </w:rPr>
      </w:pPr>
      <w:r>
        <w:rPr>
          <w:color w:val="000000"/>
          <w:sz w:val="22"/>
          <w:szCs w:val="22"/>
        </w:rPr>
        <w:t>5</w:t>
      </w:r>
      <w:r>
        <w:rPr>
          <w:sz w:val="22"/>
          <w:szCs w:val="22"/>
        </w:rPr>
        <w:t>.6. Заказчик вправе отказаться от исполнения настоящего Договора при условии оплаты Исполнителю фактически понесённых им расходов.</w:t>
      </w:r>
    </w:p>
    <w:p w:rsidR="005A7CD5" w:rsidRDefault="005A7CD5" w:rsidP="00960964">
      <w:pPr>
        <w:jc w:val="center"/>
        <w:rPr>
          <w:b/>
          <w:sz w:val="22"/>
          <w:szCs w:val="22"/>
        </w:rPr>
      </w:pPr>
      <w:r>
        <w:rPr>
          <w:b/>
          <w:sz w:val="22"/>
          <w:szCs w:val="22"/>
        </w:rPr>
        <w:t>6. Ответственность Исполнителя и Заказчика</w:t>
      </w:r>
    </w:p>
    <w:p w:rsidR="005A7CD5" w:rsidRDefault="005A7CD5" w:rsidP="005A7CD5">
      <w:pPr>
        <w:ind w:left="-284" w:firstLine="284"/>
        <w:jc w:val="both"/>
        <w:rPr>
          <w:sz w:val="22"/>
          <w:szCs w:val="22"/>
        </w:rPr>
      </w:pPr>
      <w:r>
        <w:rPr>
          <w:sz w:val="22"/>
          <w:szCs w:val="22"/>
        </w:rPr>
        <w:t>6.1. За неисполнение либо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A7CD5" w:rsidRDefault="005A7CD5" w:rsidP="005A7CD5">
      <w:pPr>
        <w:ind w:left="-284" w:firstLine="284"/>
        <w:jc w:val="both"/>
        <w:rPr>
          <w:sz w:val="22"/>
          <w:szCs w:val="22"/>
        </w:rPr>
      </w:pPr>
      <w:r>
        <w:rPr>
          <w:sz w:val="22"/>
          <w:szCs w:val="22"/>
        </w:rPr>
        <w:t>6.2. При обнаружении недостатка платных образовательных услуг, в том числе оказания их не в полном объёме, предусмотренном образовательной программой (частью образовательной программы), Заказчик вправе по своему выбору потребовать:</w:t>
      </w:r>
    </w:p>
    <w:p w:rsidR="005A7CD5" w:rsidRDefault="005A7CD5" w:rsidP="005A7CD5">
      <w:pPr>
        <w:ind w:left="-284" w:firstLine="284"/>
        <w:jc w:val="both"/>
        <w:rPr>
          <w:sz w:val="22"/>
          <w:szCs w:val="22"/>
        </w:rPr>
      </w:pPr>
      <w:r>
        <w:rPr>
          <w:sz w:val="22"/>
          <w:szCs w:val="22"/>
        </w:rPr>
        <w:t>6.2.1. Безвозмездного оказания образовательной услуги;</w:t>
      </w:r>
    </w:p>
    <w:p w:rsidR="005A7CD5" w:rsidRDefault="005A7CD5" w:rsidP="005A7CD5">
      <w:pPr>
        <w:ind w:left="-284" w:firstLine="284"/>
        <w:jc w:val="both"/>
        <w:rPr>
          <w:sz w:val="22"/>
          <w:szCs w:val="22"/>
        </w:rPr>
      </w:pPr>
      <w:r>
        <w:rPr>
          <w:sz w:val="22"/>
          <w:szCs w:val="22"/>
        </w:rPr>
        <w:t>6.2.2. Соразмерного уменьшения стоимости оказанных платных образовательных услуг;</w:t>
      </w:r>
    </w:p>
    <w:p w:rsidR="003E7513" w:rsidRDefault="005A7CD5" w:rsidP="003E7513">
      <w:pPr>
        <w:ind w:left="-284" w:firstLine="284"/>
        <w:jc w:val="both"/>
        <w:rPr>
          <w:sz w:val="22"/>
          <w:szCs w:val="22"/>
        </w:rPr>
      </w:pPr>
      <w:r>
        <w:rPr>
          <w:sz w:val="22"/>
          <w:szCs w:val="22"/>
        </w:rPr>
        <w:t>6.2.3. Возмещения понесённых им расходов по устранению недостатков оказанных образовательных услуг своими силами или третьими лицами.</w:t>
      </w:r>
    </w:p>
    <w:p w:rsidR="003E7513" w:rsidRDefault="003E7513" w:rsidP="003E7513">
      <w:pPr>
        <w:ind w:left="-284" w:firstLine="284"/>
        <w:jc w:val="both"/>
        <w:rPr>
          <w:sz w:val="22"/>
          <w:szCs w:val="22"/>
        </w:rPr>
      </w:pPr>
      <w:r>
        <w:rPr>
          <w:sz w:val="22"/>
          <w:szCs w:val="22"/>
        </w:rPr>
        <w:t xml:space="preserve">6.3.Заказчик вправе </w:t>
      </w:r>
      <w:r w:rsidRPr="003E7513">
        <w:rPr>
          <w:sz w:val="22"/>
          <w:szCs w:val="22"/>
        </w:rPr>
        <w:t>отказаться от исполнения Договора и потребовать полного возмещения убытков,</w:t>
      </w:r>
    </w:p>
    <w:p w:rsidR="003E7513" w:rsidRDefault="003E7513" w:rsidP="003E7513">
      <w:pPr>
        <w:jc w:val="both"/>
        <w:rPr>
          <w:sz w:val="22"/>
          <w:szCs w:val="22"/>
        </w:rPr>
      </w:pPr>
      <w:r>
        <w:rPr>
          <w:sz w:val="22"/>
          <w:szCs w:val="22"/>
        </w:rPr>
        <w:t>если в 30-дневный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A7CD5" w:rsidRDefault="005A7CD5" w:rsidP="003E7513">
      <w:pPr>
        <w:jc w:val="both"/>
        <w:rPr>
          <w:sz w:val="22"/>
          <w:szCs w:val="22"/>
        </w:rPr>
      </w:pPr>
      <w:r>
        <w:rPr>
          <w:sz w:val="22"/>
          <w:szCs w:val="22"/>
        </w:rPr>
        <w:lastRenderedPageBreak/>
        <w:t>6.4. Если Исполнитель нарушил сроки оказания платных образовательных услуг (сроки начала и (или) окончания оказания платных образовательных услуги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A7CD5" w:rsidRDefault="005A7CD5" w:rsidP="005A7CD5">
      <w:pPr>
        <w:ind w:left="-284" w:firstLine="284"/>
        <w:jc w:val="both"/>
        <w:rPr>
          <w:sz w:val="22"/>
          <w:szCs w:val="22"/>
        </w:rPr>
      </w:pPr>
      <w:r>
        <w:rPr>
          <w:sz w:val="22"/>
          <w:szCs w:val="22"/>
        </w:rPr>
        <w:t>6.4.1.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A7CD5" w:rsidRDefault="005A7CD5" w:rsidP="005A7CD5">
      <w:pPr>
        <w:ind w:left="-284" w:firstLine="284"/>
        <w:jc w:val="both"/>
        <w:rPr>
          <w:sz w:val="22"/>
          <w:szCs w:val="22"/>
        </w:rPr>
      </w:pPr>
      <w:r>
        <w:rPr>
          <w:sz w:val="22"/>
          <w:szCs w:val="22"/>
        </w:rPr>
        <w:t>6.4.2. Поручить оказать платные образовательные услуги третьим лицам за разумную цену и потребовать от Исполнителя возмещения понесённых расходов;</w:t>
      </w:r>
    </w:p>
    <w:p w:rsidR="005A7CD5" w:rsidRDefault="005A7CD5" w:rsidP="005A7CD5">
      <w:pPr>
        <w:ind w:left="-284" w:firstLine="284"/>
        <w:jc w:val="both"/>
        <w:rPr>
          <w:sz w:val="22"/>
          <w:szCs w:val="22"/>
        </w:rPr>
      </w:pPr>
      <w:r>
        <w:rPr>
          <w:sz w:val="22"/>
          <w:szCs w:val="22"/>
        </w:rPr>
        <w:t>6.4.3. Потребовать уменьшения стоимости платных образовательных услуг;</w:t>
      </w:r>
    </w:p>
    <w:p w:rsidR="005A7CD5" w:rsidRDefault="005A7CD5" w:rsidP="005A7CD5">
      <w:pPr>
        <w:ind w:left="-284" w:firstLine="284"/>
        <w:jc w:val="both"/>
        <w:rPr>
          <w:sz w:val="22"/>
          <w:szCs w:val="22"/>
        </w:rPr>
      </w:pPr>
      <w:r>
        <w:rPr>
          <w:sz w:val="22"/>
          <w:szCs w:val="22"/>
        </w:rPr>
        <w:t>6.4.4. Расторгнуть Договор.</w:t>
      </w:r>
    </w:p>
    <w:p w:rsidR="005A7CD5" w:rsidRDefault="005A7CD5" w:rsidP="005A7CD5">
      <w:pPr>
        <w:ind w:left="-284" w:firstLine="284"/>
        <w:jc w:val="both"/>
        <w:rPr>
          <w:sz w:val="22"/>
          <w:szCs w:val="22"/>
        </w:rPr>
      </w:pPr>
      <w:r>
        <w:rPr>
          <w:sz w:val="22"/>
          <w:szCs w:val="22"/>
        </w:rPr>
        <w:t>6.5. Заказчик вправе потребовать полного возмещения убытков, причинённых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A7CD5" w:rsidRDefault="005A7CD5" w:rsidP="00960964">
      <w:pPr>
        <w:jc w:val="center"/>
        <w:rPr>
          <w:b/>
          <w:sz w:val="22"/>
          <w:szCs w:val="22"/>
        </w:rPr>
      </w:pPr>
      <w:r>
        <w:rPr>
          <w:b/>
          <w:sz w:val="22"/>
          <w:szCs w:val="22"/>
        </w:rPr>
        <w:t>7. Срок действия Договора</w:t>
      </w:r>
    </w:p>
    <w:p w:rsidR="005A7CD5" w:rsidRDefault="005A7CD5" w:rsidP="005A7CD5">
      <w:pPr>
        <w:ind w:left="-284" w:firstLine="284"/>
        <w:jc w:val="both"/>
        <w:rPr>
          <w:sz w:val="22"/>
          <w:szCs w:val="22"/>
        </w:rPr>
      </w:pPr>
      <w:r>
        <w:rPr>
          <w:sz w:val="22"/>
          <w:szCs w:val="22"/>
        </w:rPr>
        <w:t>7.1. Настоящий Договор вступает в силу со дня его заключения Сторонами и действует до полного исполнения Сторонами обязательств.</w:t>
      </w:r>
    </w:p>
    <w:p w:rsidR="005A7CD5" w:rsidRDefault="005A7CD5" w:rsidP="00960964">
      <w:pPr>
        <w:jc w:val="center"/>
        <w:rPr>
          <w:b/>
          <w:sz w:val="22"/>
          <w:szCs w:val="22"/>
        </w:rPr>
      </w:pPr>
      <w:r>
        <w:rPr>
          <w:b/>
          <w:sz w:val="22"/>
          <w:szCs w:val="22"/>
        </w:rPr>
        <w:t>8. Заключительные положения</w:t>
      </w:r>
    </w:p>
    <w:p w:rsidR="005A7CD5" w:rsidRDefault="005A7CD5" w:rsidP="005A7CD5">
      <w:pPr>
        <w:pStyle w:val="formattext"/>
        <w:spacing w:before="0" w:beforeAutospacing="0" w:after="0" w:afterAutospacing="0"/>
        <w:ind w:left="-284" w:firstLine="284"/>
        <w:jc w:val="both"/>
        <w:textAlignment w:val="baseline"/>
        <w:rPr>
          <w:sz w:val="22"/>
          <w:szCs w:val="22"/>
        </w:rPr>
      </w:pPr>
      <w:r>
        <w:rPr>
          <w:sz w:val="22"/>
          <w:szCs w:val="22"/>
        </w:rPr>
        <w:t>8.1. Исполнитель вправе снизить стоимость платных образовательных услуг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5A7CD5" w:rsidRDefault="005A7CD5" w:rsidP="005A7CD5">
      <w:pPr>
        <w:pStyle w:val="formattext"/>
        <w:spacing w:before="0" w:beforeAutospacing="0" w:after="0" w:afterAutospacing="0"/>
        <w:ind w:left="-284" w:firstLine="284"/>
        <w:jc w:val="both"/>
        <w:textAlignment w:val="baseline"/>
        <w:rPr>
          <w:sz w:val="22"/>
          <w:szCs w:val="22"/>
        </w:rPr>
      </w:pPr>
      <w:r>
        <w:rPr>
          <w:sz w:val="22"/>
          <w:szCs w:val="22"/>
        </w:rPr>
        <w:t>8.2. Сведения, указанные в настоящем Договоре, соответствуют информации, размещённой на официальном сайте Исполнителя в сети "Интернет" на дату заключения настоящего Договора.</w:t>
      </w:r>
    </w:p>
    <w:p w:rsidR="005A7CD5" w:rsidRDefault="005A7CD5" w:rsidP="005A7CD5">
      <w:pPr>
        <w:pStyle w:val="formattext"/>
        <w:spacing w:before="0" w:beforeAutospacing="0" w:after="0" w:afterAutospacing="0"/>
        <w:ind w:left="-284" w:firstLine="284"/>
        <w:jc w:val="both"/>
        <w:textAlignment w:val="baseline"/>
        <w:rPr>
          <w:sz w:val="22"/>
          <w:szCs w:val="22"/>
        </w:rPr>
      </w:pPr>
      <w:r>
        <w:rPr>
          <w:sz w:val="22"/>
          <w:szCs w:val="22"/>
        </w:rPr>
        <w:t>8.3. Под периодом предоставления платных образовательных услуг (периодом обучения) понимается промежуток времени с даты издания приказа о зачислении Обучающегося в ГАПОУ СО "ТИПК" до даты издания приказа об окончании обучения или отчислении Обучающегося из ГАПОУ СО "ТИПК".</w:t>
      </w:r>
    </w:p>
    <w:p w:rsidR="005A7CD5" w:rsidRDefault="005A7CD5" w:rsidP="005A7CD5">
      <w:pPr>
        <w:pStyle w:val="formattext"/>
        <w:spacing w:before="0" w:beforeAutospacing="0" w:after="0" w:afterAutospacing="0"/>
        <w:ind w:left="-284" w:firstLine="284"/>
        <w:jc w:val="both"/>
        <w:textAlignment w:val="baseline"/>
        <w:rPr>
          <w:sz w:val="22"/>
          <w:szCs w:val="22"/>
        </w:rPr>
      </w:pPr>
      <w:r>
        <w:rPr>
          <w:sz w:val="22"/>
          <w:szCs w:val="22"/>
        </w:rPr>
        <w:t>8.4. Настоящий Договор составлен в трёх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A7CD5" w:rsidRPr="003E7513" w:rsidRDefault="005A7CD5" w:rsidP="003E7513">
      <w:pPr>
        <w:spacing w:after="40"/>
        <w:rPr>
          <w:b/>
          <w:sz w:val="22"/>
          <w:szCs w:val="22"/>
        </w:rPr>
      </w:pPr>
      <w:r>
        <w:rPr>
          <w:sz w:val="22"/>
          <w:szCs w:val="22"/>
        </w:rPr>
        <w:t>8.5. Изменения Договора оформляются дополнительными соглашениями к Договору.</w:t>
      </w:r>
    </w:p>
    <w:p w:rsidR="003E7513" w:rsidRPr="00C07302" w:rsidRDefault="004D25AD" w:rsidP="004D25AD">
      <w:pPr>
        <w:spacing w:after="40"/>
        <w:jc w:val="center"/>
        <w:rPr>
          <w:b/>
          <w:sz w:val="22"/>
          <w:szCs w:val="22"/>
          <w:lang w:val="en-US"/>
        </w:rPr>
      </w:pPr>
      <w:r>
        <w:rPr>
          <w:b/>
          <w:sz w:val="22"/>
          <w:szCs w:val="22"/>
        </w:rPr>
        <w:t>9.Адреса и реквизиты сторон</w:t>
      </w:r>
    </w:p>
    <w:tbl>
      <w:tblPr>
        <w:tblW w:w="100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8"/>
        <w:gridCol w:w="5160"/>
      </w:tblGrid>
      <w:tr w:rsidR="004D25AD" w:rsidTr="00C07302">
        <w:trPr>
          <w:trHeight w:val="6090"/>
        </w:trPr>
        <w:tc>
          <w:tcPr>
            <w:tcW w:w="4898" w:type="dxa"/>
          </w:tcPr>
          <w:p w:rsidR="004D25AD" w:rsidRPr="00451097" w:rsidRDefault="004D25AD" w:rsidP="00EC1E08">
            <w:pPr>
              <w:pStyle w:val="ConsPlusCell"/>
              <w:widowControl/>
              <w:autoSpaceDE/>
              <w:autoSpaceDN/>
              <w:adjustRightInd/>
              <w:spacing w:after="40"/>
              <w:jc w:val="center"/>
              <w:rPr>
                <w:rFonts w:ascii="Times New Roman" w:hAnsi="Times New Roman" w:cs="Times New Roman"/>
                <w:b/>
                <w:sz w:val="22"/>
                <w:szCs w:val="22"/>
              </w:rPr>
            </w:pPr>
            <w:r w:rsidRPr="00451097">
              <w:rPr>
                <w:rFonts w:ascii="Times New Roman" w:hAnsi="Times New Roman" w:cs="Times New Roman"/>
                <w:b/>
                <w:sz w:val="22"/>
                <w:szCs w:val="22"/>
              </w:rPr>
              <w:t>Исполнитель</w:t>
            </w:r>
            <w:r>
              <w:rPr>
                <w:rFonts w:ascii="Times New Roman" w:hAnsi="Times New Roman" w:cs="Times New Roman"/>
                <w:b/>
                <w:sz w:val="22"/>
                <w:szCs w:val="22"/>
              </w:rPr>
              <w:t>:</w:t>
            </w:r>
          </w:p>
          <w:p w:rsidR="004D25AD" w:rsidRPr="0063150C" w:rsidRDefault="004D25AD" w:rsidP="00EC1E08">
            <w:pPr>
              <w:pStyle w:val="a3"/>
              <w:jc w:val="center"/>
            </w:pPr>
            <w:r w:rsidRPr="0063150C">
              <w:rPr>
                <w:sz w:val="22"/>
                <w:szCs w:val="22"/>
              </w:rPr>
              <w:t>государственное автономное профессиональное образовательное учреждение Самарскойобласти "Тольяттинский индустриально-педагогический колледж"  (ГАПОУ СО "ТИПК").</w:t>
            </w:r>
          </w:p>
          <w:p w:rsidR="004D25AD" w:rsidRDefault="004D25AD" w:rsidP="00EC1E08">
            <w:pPr>
              <w:pStyle w:val="ConsPlusNonformat"/>
              <w:jc w:val="center"/>
              <w:rPr>
                <w:rFonts w:ascii="Times New Roman" w:hAnsi="Times New Roman" w:cs="Times New Roman"/>
                <w:sz w:val="22"/>
                <w:szCs w:val="22"/>
              </w:rPr>
            </w:pPr>
            <w:r w:rsidRPr="0063150C">
              <w:rPr>
                <w:rFonts w:ascii="Times New Roman" w:hAnsi="Times New Roman" w:cs="Times New Roman"/>
                <w:sz w:val="22"/>
                <w:szCs w:val="22"/>
              </w:rPr>
              <w:t>ИНН 6323030437,   КПП 632401001;</w:t>
            </w:r>
          </w:p>
          <w:p w:rsidR="004D25AD" w:rsidRPr="0063150C" w:rsidRDefault="004D25AD" w:rsidP="00EC1E08">
            <w:pPr>
              <w:pStyle w:val="ConsPlusNonformat"/>
              <w:jc w:val="center"/>
              <w:rPr>
                <w:rFonts w:ascii="Times New Roman" w:hAnsi="Times New Roman" w:cs="Times New Roman"/>
                <w:bCs/>
                <w:sz w:val="22"/>
                <w:szCs w:val="22"/>
              </w:rPr>
            </w:pPr>
            <w:r w:rsidRPr="0063150C">
              <w:rPr>
                <w:rFonts w:ascii="Times New Roman" w:hAnsi="Times New Roman" w:cs="Times New Roman"/>
                <w:bCs/>
                <w:sz w:val="22"/>
                <w:szCs w:val="22"/>
              </w:rPr>
              <w:t>ОГРН 1036300998887</w:t>
            </w:r>
            <w:r>
              <w:rPr>
                <w:rFonts w:ascii="Times New Roman" w:hAnsi="Times New Roman" w:cs="Times New Roman"/>
                <w:bCs/>
                <w:sz w:val="22"/>
                <w:szCs w:val="22"/>
              </w:rPr>
              <w:t xml:space="preserve">,   </w:t>
            </w:r>
            <w:r>
              <w:rPr>
                <w:rFonts w:ascii="Times New Roman" w:hAnsi="Times New Roman" w:cs="Times New Roman"/>
                <w:sz w:val="22"/>
                <w:szCs w:val="22"/>
              </w:rPr>
              <w:t>ОКПО 02532557.</w:t>
            </w:r>
          </w:p>
          <w:p w:rsidR="004D25AD" w:rsidRDefault="004D25AD" w:rsidP="00EC1E08">
            <w:pPr>
              <w:jc w:val="center"/>
            </w:pPr>
            <w:r w:rsidRPr="0063150C">
              <w:rPr>
                <w:sz w:val="22"/>
                <w:szCs w:val="22"/>
              </w:rPr>
              <w:t>445009, Самарская область, г. Тольятти,</w:t>
            </w:r>
          </w:p>
          <w:p w:rsidR="004D25AD" w:rsidRPr="0015474A" w:rsidRDefault="004D25AD" w:rsidP="00EC1E08">
            <w:pPr>
              <w:jc w:val="center"/>
            </w:pPr>
            <w:r w:rsidRPr="0063150C">
              <w:rPr>
                <w:sz w:val="22"/>
                <w:szCs w:val="22"/>
              </w:rPr>
              <w:t>ул</w:t>
            </w:r>
            <w:r w:rsidRPr="0015474A">
              <w:rPr>
                <w:sz w:val="22"/>
                <w:szCs w:val="22"/>
              </w:rPr>
              <w:t xml:space="preserve">. </w:t>
            </w:r>
            <w:r w:rsidRPr="0063150C">
              <w:rPr>
                <w:sz w:val="22"/>
                <w:szCs w:val="22"/>
              </w:rPr>
              <w:t>Победы</w:t>
            </w:r>
            <w:r w:rsidRPr="0015474A">
              <w:rPr>
                <w:sz w:val="22"/>
                <w:szCs w:val="22"/>
              </w:rPr>
              <w:t xml:space="preserve">, 36;    </w:t>
            </w:r>
            <w:r w:rsidRPr="0063150C">
              <w:rPr>
                <w:sz w:val="22"/>
                <w:szCs w:val="22"/>
                <w:lang w:val="en-US"/>
              </w:rPr>
              <w:t>E</w:t>
            </w:r>
            <w:r w:rsidRPr="0015474A">
              <w:rPr>
                <w:sz w:val="22"/>
                <w:szCs w:val="22"/>
              </w:rPr>
              <w:t>-</w:t>
            </w:r>
            <w:r w:rsidRPr="0063150C">
              <w:rPr>
                <w:sz w:val="22"/>
                <w:szCs w:val="22"/>
                <w:lang w:val="en-US"/>
              </w:rPr>
              <w:t>mail</w:t>
            </w:r>
            <w:r w:rsidRPr="0015474A">
              <w:rPr>
                <w:sz w:val="22"/>
                <w:szCs w:val="22"/>
              </w:rPr>
              <w:t xml:space="preserve">: </w:t>
            </w:r>
            <w:r w:rsidRPr="0063150C">
              <w:rPr>
                <w:sz w:val="22"/>
                <w:szCs w:val="22"/>
                <w:lang w:val="en-US"/>
              </w:rPr>
              <w:t>tipk</w:t>
            </w:r>
            <w:r>
              <w:rPr>
                <w:sz w:val="22"/>
                <w:szCs w:val="22"/>
                <w:lang w:val="en-US"/>
              </w:rPr>
              <w:t>so</w:t>
            </w:r>
            <w:r w:rsidRPr="0015474A">
              <w:rPr>
                <w:sz w:val="22"/>
                <w:szCs w:val="22"/>
              </w:rPr>
              <w:t>_@</w:t>
            </w:r>
            <w:r>
              <w:rPr>
                <w:sz w:val="22"/>
                <w:szCs w:val="22"/>
                <w:lang w:val="en-US"/>
              </w:rPr>
              <w:t>edu</w:t>
            </w:r>
            <w:r w:rsidRPr="0015474A">
              <w:rPr>
                <w:sz w:val="22"/>
                <w:szCs w:val="22"/>
              </w:rPr>
              <w:t>.</w:t>
            </w:r>
            <w:r>
              <w:rPr>
                <w:sz w:val="22"/>
                <w:szCs w:val="22"/>
                <w:lang w:val="en-US"/>
              </w:rPr>
              <w:t>tgl</w:t>
            </w:r>
            <w:r w:rsidRPr="0015474A">
              <w:rPr>
                <w:sz w:val="22"/>
                <w:szCs w:val="22"/>
              </w:rPr>
              <w:t>.</w:t>
            </w:r>
            <w:r w:rsidRPr="0063150C">
              <w:rPr>
                <w:sz w:val="22"/>
                <w:szCs w:val="22"/>
                <w:lang w:val="en-US"/>
              </w:rPr>
              <w:t>ru</w:t>
            </w:r>
            <w:r w:rsidRPr="0015474A">
              <w:rPr>
                <w:sz w:val="22"/>
                <w:szCs w:val="22"/>
              </w:rPr>
              <w:t>.</w:t>
            </w:r>
          </w:p>
          <w:p w:rsidR="004D25AD" w:rsidRDefault="004D25AD" w:rsidP="00EC1E08">
            <w:pPr>
              <w:jc w:val="center"/>
            </w:pPr>
            <w:r w:rsidRPr="0063150C">
              <w:rPr>
                <w:sz w:val="22"/>
                <w:szCs w:val="22"/>
              </w:rPr>
              <w:t>Телефоны: (8482) 22-1</w:t>
            </w:r>
            <w:r>
              <w:rPr>
                <w:sz w:val="22"/>
                <w:szCs w:val="22"/>
              </w:rPr>
              <w:t>8</w:t>
            </w:r>
            <w:r w:rsidRPr="0063150C">
              <w:rPr>
                <w:sz w:val="22"/>
                <w:szCs w:val="22"/>
              </w:rPr>
              <w:t>-</w:t>
            </w:r>
            <w:r>
              <w:rPr>
                <w:sz w:val="22"/>
                <w:szCs w:val="22"/>
              </w:rPr>
              <w:t>54</w:t>
            </w:r>
            <w:r w:rsidRPr="0063150C">
              <w:rPr>
                <w:sz w:val="22"/>
                <w:szCs w:val="22"/>
              </w:rPr>
              <w:t>, 22-18-60, 22-18-71;</w:t>
            </w:r>
          </w:p>
          <w:p w:rsidR="004D25AD" w:rsidRPr="0063150C" w:rsidRDefault="004D25AD" w:rsidP="00EC1E08">
            <w:pPr>
              <w:jc w:val="center"/>
            </w:pPr>
            <w:r w:rsidRPr="0063150C">
              <w:rPr>
                <w:sz w:val="22"/>
                <w:szCs w:val="22"/>
              </w:rPr>
              <w:t>факс: (8482) 22-18-71.</w:t>
            </w:r>
          </w:p>
          <w:p w:rsidR="004D25AD" w:rsidRDefault="004D25AD" w:rsidP="00EC1E08">
            <w:pPr>
              <w:pStyle w:val="ConsPlusNonformat"/>
              <w:jc w:val="center"/>
              <w:rPr>
                <w:rFonts w:ascii="Times New Roman" w:hAnsi="Times New Roman" w:cs="Times New Roman"/>
                <w:sz w:val="22"/>
                <w:szCs w:val="22"/>
              </w:rPr>
            </w:pPr>
            <w:r w:rsidRPr="0063150C">
              <w:rPr>
                <w:rFonts w:ascii="Times New Roman" w:hAnsi="Times New Roman" w:cs="Times New Roman"/>
                <w:sz w:val="22"/>
                <w:szCs w:val="22"/>
              </w:rPr>
              <w:t>Министерство управления финансами</w:t>
            </w:r>
          </w:p>
          <w:p w:rsidR="004D25AD" w:rsidRPr="0063150C" w:rsidRDefault="004D25AD" w:rsidP="00EC1E08">
            <w:pPr>
              <w:pStyle w:val="ConsPlusNonformat"/>
              <w:jc w:val="center"/>
              <w:rPr>
                <w:rFonts w:ascii="Times New Roman" w:hAnsi="Times New Roman" w:cs="Times New Roman"/>
                <w:sz w:val="22"/>
                <w:szCs w:val="22"/>
              </w:rPr>
            </w:pPr>
            <w:r w:rsidRPr="0063150C">
              <w:rPr>
                <w:rFonts w:ascii="Times New Roman" w:hAnsi="Times New Roman" w:cs="Times New Roman"/>
                <w:sz w:val="22"/>
                <w:szCs w:val="22"/>
              </w:rPr>
              <w:t>Самарской области (ГАПОУ СО "ТИПК").</w:t>
            </w:r>
          </w:p>
          <w:p w:rsidR="004D25AD" w:rsidRDefault="004D25AD" w:rsidP="00EC1E08">
            <w:pPr>
              <w:pStyle w:val="ConsPlusNonformat"/>
              <w:jc w:val="center"/>
              <w:rPr>
                <w:rFonts w:ascii="Times New Roman" w:hAnsi="Times New Roman" w:cs="Times New Roman"/>
                <w:sz w:val="22"/>
                <w:szCs w:val="22"/>
              </w:rPr>
            </w:pPr>
            <w:r w:rsidRPr="0063150C">
              <w:rPr>
                <w:rFonts w:ascii="Times New Roman" w:hAnsi="Times New Roman" w:cs="Times New Roman"/>
                <w:sz w:val="22"/>
                <w:szCs w:val="22"/>
              </w:rPr>
              <w:t xml:space="preserve">Р/с № </w:t>
            </w:r>
            <w:r w:rsidRPr="00D537B7">
              <w:rPr>
                <w:rFonts w:ascii="Times New Roman" w:hAnsi="Times New Roman" w:cs="Times New Roman"/>
                <w:sz w:val="22"/>
                <w:szCs w:val="22"/>
              </w:rPr>
              <w:t>03224643360000004200</w:t>
            </w:r>
            <w:r>
              <w:rPr>
                <w:rFonts w:ascii="Times New Roman" w:hAnsi="Times New Roman" w:cs="Times New Roman"/>
                <w:sz w:val="22"/>
                <w:szCs w:val="22"/>
              </w:rPr>
              <w:t>ОТДЕЛЕНИЕ</w:t>
            </w:r>
          </w:p>
          <w:p w:rsidR="004D25AD" w:rsidRDefault="004D25AD" w:rsidP="00EC1E08">
            <w:pPr>
              <w:pStyle w:val="ConsPlusNonformat"/>
              <w:jc w:val="center"/>
              <w:rPr>
                <w:rFonts w:ascii="Times New Roman" w:hAnsi="Times New Roman" w:cs="Times New Roman"/>
                <w:sz w:val="22"/>
                <w:szCs w:val="22"/>
              </w:rPr>
            </w:pPr>
            <w:r>
              <w:rPr>
                <w:rFonts w:ascii="Times New Roman" w:hAnsi="Times New Roman" w:cs="Times New Roman"/>
                <w:sz w:val="22"/>
                <w:szCs w:val="22"/>
              </w:rPr>
              <w:t>САМАРА БАНКА РОССИИ\\УФК по Самарской области г. Самара</w:t>
            </w:r>
          </w:p>
          <w:p w:rsidR="004D25AD" w:rsidRDefault="004D25AD" w:rsidP="00EC1E08">
            <w:pPr>
              <w:pStyle w:val="ConsPlusNonformat"/>
              <w:jc w:val="center"/>
              <w:rPr>
                <w:rFonts w:ascii="Times New Roman" w:hAnsi="Times New Roman" w:cs="Times New Roman"/>
                <w:sz w:val="22"/>
                <w:szCs w:val="22"/>
              </w:rPr>
            </w:pPr>
            <w:r>
              <w:rPr>
                <w:rFonts w:ascii="Times New Roman" w:hAnsi="Times New Roman" w:cs="Times New Roman"/>
                <w:sz w:val="22"/>
                <w:szCs w:val="22"/>
              </w:rPr>
              <w:t>ЕКС 40102810545370000036</w:t>
            </w:r>
          </w:p>
          <w:p w:rsidR="004D25AD" w:rsidRPr="0063150C" w:rsidRDefault="004D25AD" w:rsidP="00EC1E08">
            <w:pPr>
              <w:pStyle w:val="ConsPlusNonformat"/>
              <w:jc w:val="center"/>
              <w:rPr>
                <w:rFonts w:ascii="Times New Roman" w:hAnsi="Times New Roman" w:cs="Times New Roman"/>
                <w:sz w:val="22"/>
                <w:szCs w:val="22"/>
              </w:rPr>
            </w:pPr>
            <w:r w:rsidRPr="0063150C">
              <w:rPr>
                <w:rFonts w:ascii="Times New Roman" w:hAnsi="Times New Roman" w:cs="Times New Roman"/>
                <w:sz w:val="22"/>
                <w:szCs w:val="22"/>
              </w:rPr>
              <w:t xml:space="preserve"> БИК </w:t>
            </w:r>
            <w:r>
              <w:rPr>
                <w:rFonts w:ascii="Times New Roman" w:hAnsi="Times New Roman" w:cs="Times New Roman"/>
                <w:sz w:val="22"/>
                <w:szCs w:val="22"/>
              </w:rPr>
              <w:t>013601205</w:t>
            </w:r>
            <w:r w:rsidRPr="0063150C">
              <w:rPr>
                <w:rFonts w:ascii="Times New Roman" w:hAnsi="Times New Roman" w:cs="Times New Roman"/>
                <w:sz w:val="22"/>
                <w:szCs w:val="22"/>
              </w:rPr>
              <w:t>, л/с 814.62.008.0.</w:t>
            </w:r>
          </w:p>
          <w:p w:rsidR="004D25AD" w:rsidRPr="00451097" w:rsidRDefault="004D25AD" w:rsidP="00EC1E08">
            <w:pPr>
              <w:pStyle w:val="ConsPlusCell"/>
              <w:rPr>
                <w:rFonts w:ascii="Times New Roman" w:hAnsi="Times New Roman" w:cs="Times New Roman"/>
                <w:sz w:val="22"/>
                <w:szCs w:val="22"/>
              </w:rPr>
            </w:pPr>
          </w:p>
          <w:p w:rsidR="004D25AD" w:rsidRPr="00451097" w:rsidRDefault="004D25AD" w:rsidP="00EC1E08">
            <w:pPr>
              <w:pStyle w:val="ConsPlusCell"/>
              <w:rPr>
                <w:rFonts w:ascii="Times New Roman" w:hAnsi="Times New Roman" w:cs="Times New Roman"/>
                <w:sz w:val="22"/>
                <w:szCs w:val="22"/>
              </w:rPr>
            </w:pPr>
          </w:p>
          <w:p w:rsidR="004D25AD" w:rsidRPr="00B65A82" w:rsidRDefault="004D25AD" w:rsidP="00EC1E08">
            <w:pPr>
              <w:pStyle w:val="ConsPlusCell"/>
              <w:jc w:val="center"/>
              <w:rPr>
                <w:rFonts w:ascii="Times New Roman" w:hAnsi="Times New Roman" w:cs="Times New Roman"/>
                <w:sz w:val="22"/>
                <w:szCs w:val="22"/>
              </w:rPr>
            </w:pPr>
            <w:r w:rsidRPr="00B65A82">
              <w:rPr>
                <w:rFonts w:ascii="Times New Roman" w:hAnsi="Times New Roman" w:cs="Times New Roman"/>
                <w:sz w:val="22"/>
                <w:szCs w:val="22"/>
              </w:rPr>
              <w:t>Директор _____</w:t>
            </w:r>
            <w:r>
              <w:rPr>
                <w:rFonts w:ascii="Times New Roman" w:hAnsi="Times New Roman" w:cs="Times New Roman"/>
                <w:sz w:val="22"/>
                <w:szCs w:val="22"/>
              </w:rPr>
              <w:t>___</w:t>
            </w:r>
            <w:r w:rsidRPr="00B65A82">
              <w:rPr>
                <w:rFonts w:ascii="Times New Roman" w:hAnsi="Times New Roman" w:cs="Times New Roman"/>
                <w:sz w:val="22"/>
                <w:szCs w:val="22"/>
              </w:rPr>
              <w:t>_</w:t>
            </w:r>
            <w:r>
              <w:rPr>
                <w:rFonts w:ascii="Times New Roman" w:hAnsi="Times New Roman" w:cs="Times New Roman"/>
                <w:sz w:val="22"/>
                <w:szCs w:val="22"/>
              </w:rPr>
              <w:t>__</w:t>
            </w:r>
            <w:r w:rsidRPr="00B65A82">
              <w:rPr>
                <w:rFonts w:ascii="Times New Roman" w:hAnsi="Times New Roman" w:cs="Times New Roman"/>
                <w:sz w:val="22"/>
                <w:szCs w:val="22"/>
              </w:rPr>
              <w:t>_________ С.Н. Чернова</w:t>
            </w:r>
          </w:p>
          <w:p w:rsidR="004D25AD" w:rsidRDefault="004D25AD" w:rsidP="00EC1E08">
            <w:pPr>
              <w:pStyle w:val="ConsPlusCell"/>
              <w:ind w:firstLine="470"/>
              <w:rPr>
                <w:rFonts w:ascii="Times New Roman" w:hAnsi="Times New Roman" w:cs="Times New Roman"/>
              </w:rPr>
            </w:pPr>
          </w:p>
          <w:p w:rsidR="004D25AD" w:rsidRDefault="004D25AD" w:rsidP="00EC1E08">
            <w:pPr>
              <w:pStyle w:val="ConsPlusCell"/>
              <w:ind w:firstLine="470"/>
              <w:rPr>
                <w:rFonts w:ascii="Times New Roman" w:hAnsi="Times New Roman" w:cs="Times New Roman"/>
              </w:rPr>
            </w:pPr>
          </w:p>
          <w:p w:rsidR="004D25AD" w:rsidRPr="000034C1" w:rsidRDefault="004D25AD" w:rsidP="00EC1E08">
            <w:pPr>
              <w:pStyle w:val="ConsPlusCell"/>
              <w:ind w:firstLine="470"/>
              <w:rPr>
                <w:rFonts w:ascii="Times New Roman" w:hAnsi="Times New Roman" w:cs="Times New Roman"/>
              </w:rPr>
            </w:pPr>
          </w:p>
          <w:p w:rsidR="004D25AD" w:rsidRPr="007B3A99" w:rsidRDefault="004D25AD" w:rsidP="00EC1E08">
            <w:pPr>
              <w:pStyle w:val="ConsPlusCell"/>
              <w:ind w:firstLine="470"/>
              <w:rPr>
                <w:rFonts w:ascii="Times New Roman" w:hAnsi="Times New Roman" w:cs="Times New Roman"/>
                <w:sz w:val="16"/>
                <w:szCs w:val="16"/>
              </w:rPr>
            </w:pPr>
            <w:r>
              <w:rPr>
                <w:rFonts w:ascii="Times New Roman" w:hAnsi="Times New Roman" w:cs="Times New Roman"/>
                <w:sz w:val="16"/>
                <w:szCs w:val="16"/>
              </w:rPr>
              <w:t>м.п.</w:t>
            </w:r>
          </w:p>
        </w:tc>
        <w:tc>
          <w:tcPr>
            <w:tcW w:w="5160" w:type="dxa"/>
          </w:tcPr>
          <w:p w:rsidR="004D25AD" w:rsidRPr="00451097" w:rsidRDefault="004D25AD" w:rsidP="00EC1E08">
            <w:pPr>
              <w:pStyle w:val="ConsPlusCell"/>
              <w:widowControl/>
              <w:autoSpaceDE/>
              <w:autoSpaceDN/>
              <w:adjustRightInd/>
              <w:spacing w:after="40"/>
              <w:jc w:val="center"/>
              <w:rPr>
                <w:sz w:val="22"/>
                <w:szCs w:val="22"/>
              </w:rPr>
            </w:pPr>
            <w:r w:rsidRPr="00451097">
              <w:rPr>
                <w:rFonts w:ascii="Times New Roman" w:hAnsi="Times New Roman" w:cs="Times New Roman"/>
                <w:b/>
                <w:sz w:val="22"/>
                <w:szCs w:val="22"/>
              </w:rPr>
              <w:t>Обучающийся</w:t>
            </w:r>
            <w:r>
              <w:rPr>
                <w:rFonts w:ascii="Times New Roman" w:hAnsi="Times New Roman" w:cs="Times New Roman"/>
                <w:b/>
                <w:sz w:val="22"/>
                <w:szCs w:val="22"/>
              </w:rPr>
              <w:t>:</w:t>
            </w:r>
          </w:p>
          <w:p w:rsidR="004D25AD" w:rsidRPr="007F3D2F" w:rsidRDefault="004D25AD" w:rsidP="00EC1E08">
            <w:pPr>
              <w:pStyle w:val="ConsPlusCell"/>
              <w:jc w:val="center"/>
              <w:rPr>
                <w:rFonts w:ascii="Times New Roman" w:hAnsi="Times New Roman" w:cs="Times New Roman"/>
                <w:b/>
                <w:sz w:val="16"/>
                <w:szCs w:val="16"/>
              </w:rPr>
            </w:pPr>
          </w:p>
          <w:p w:rsidR="004D25AD"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Ф</w:t>
            </w:r>
            <w:r>
              <w:rPr>
                <w:rFonts w:ascii="Times New Roman" w:hAnsi="Times New Roman" w:cs="Times New Roman"/>
                <w:sz w:val="22"/>
                <w:szCs w:val="22"/>
              </w:rPr>
              <w:t xml:space="preserve">.И.О.: </w:t>
            </w:r>
            <w:r w:rsidRPr="00BE1C28">
              <w:rPr>
                <w:rFonts w:ascii="Times New Roman" w:hAnsi="Times New Roman" w:cs="Times New Roman"/>
                <w:sz w:val="22"/>
                <w:szCs w:val="22"/>
              </w:rPr>
              <w:t>__________</w:t>
            </w:r>
            <w:r>
              <w:rPr>
                <w:rFonts w:ascii="Times New Roman" w:hAnsi="Times New Roman" w:cs="Times New Roman"/>
                <w:sz w:val="22"/>
                <w:szCs w:val="22"/>
              </w:rPr>
              <w:t>______</w:t>
            </w:r>
            <w:r w:rsidRPr="00BE1C28">
              <w:rPr>
                <w:rFonts w:ascii="Times New Roman" w:hAnsi="Times New Roman" w:cs="Times New Roman"/>
                <w:sz w:val="22"/>
                <w:szCs w:val="22"/>
              </w:rPr>
              <w:t>_____</w:t>
            </w:r>
            <w:r>
              <w:rPr>
                <w:rFonts w:ascii="Times New Roman" w:hAnsi="Times New Roman" w:cs="Times New Roman"/>
                <w:sz w:val="22"/>
                <w:szCs w:val="22"/>
              </w:rPr>
              <w:t>___</w:t>
            </w:r>
            <w:r w:rsidRPr="00BE1C28">
              <w:rPr>
                <w:rFonts w:ascii="Times New Roman" w:hAnsi="Times New Roman" w:cs="Times New Roman"/>
                <w:sz w:val="22"/>
                <w:szCs w:val="22"/>
              </w:rPr>
              <w:t>_____________</w:t>
            </w:r>
          </w:p>
          <w:p w:rsidR="004D25AD" w:rsidRPr="007F3D2F" w:rsidRDefault="004D25AD" w:rsidP="00EC1E08">
            <w:pPr>
              <w:pStyle w:val="ConsPlusCell"/>
              <w:jc w:val="center"/>
              <w:rPr>
                <w:rFonts w:ascii="Times New Roman" w:hAnsi="Times New Roman" w:cs="Times New Roman"/>
                <w:sz w:val="16"/>
                <w:szCs w:val="16"/>
              </w:rPr>
            </w:pPr>
          </w:p>
          <w:p w:rsidR="004D25AD" w:rsidRPr="00BE1C28" w:rsidRDefault="004D25AD" w:rsidP="00EC1E08">
            <w:pPr>
              <w:pStyle w:val="ConsPlusCell"/>
              <w:jc w:val="center"/>
              <w:rPr>
                <w:rFonts w:ascii="Times New Roman" w:hAnsi="Times New Roman" w:cs="Times New Roman"/>
                <w:sz w:val="22"/>
                <w:szCs w:val="22"/>
              </w:rPr>
            </w:pPr>
            <w:r>
              <w:rPr>
                <w:rFonts w:ascii="Times New Roman" w:hAnsi="Times New Roman" w:cs="Times New Roman"/>
                <w:sz w:val="22"/>
                <w:szCs w:val="22"/>
              </w:rPr>
              <w:t>__________</w:t>
            </w:r>
            <w:r w:rsidRPr="00BE1C28">
              <w:rPr>
                <w:rFonts w:ascii="Times New Roman" w:hAnsi="Times New Roman" w:cs="Times New Roman"/>
                <w:sz w:val="22"/>
                <w:szCs w:val="22"/>
              </w:rPr>
              <w:t>______________________</w:t>
            </w:r>
            <w:r>
              <w:rPr>
                <w:rFonts w:ascii="Times New Roman" w:hAnsi="Times New Roman" w:cs="Times New Roman"/>
                <w:sz w:val="22"/>
                <w:szCs w:val="22"/>
              </w:rPr>
              <w:t>_</w:t>
            </w:r>
            <w:r w:rsidRPr="00BE1C28">
              <w:rPr>
                <w:rFonts w:ascii="Times New Roman" w:hAnsi="Times New Roman" w:cs="Times New Roman"/>
                <w:sz w:val="22"/>
                <w:szCs w:val="22"/>
              </w:rPr>
              <w:t>___________</w:t>
            </w:r>
          </w:p>
          <w:p w:rsidR="004D25AD" w:rsidRPr="007F3D2F" w:rsidRDefault="004D25AD" w:rsidP="00EC1E08">
            <w:pPr>
              <w:pStyle w:val="ConsPlusCell"/>
              <w:jc w:val="center"/>
              <w:rPr>
                <w:rFonts w:ascii="Times New Roman" w:hAnsi="Times New Roman" w:cs="Times New Roman"/>
                <w:sz w:val="16"/>
                <w:szCs w:val="16"/>
              </w:rPr>
            </w:pPr>
          </w:p>
          <w:p w:rsidR="004D25AD" w:rsidRPr="00BE1C28"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Дата рождения:_________</w:t>
            </w:r>
            <w:r>
              <w:rPr>
                <w:rFonts w:ascii="Times New Roman" w:hAnsi="Times New Roman" w:cs="Times New Roman"/>
                <w:sz w:val="22"/>
                <w:szCs w:val="22"/>
              </w:rPr>
              <w:t>___</w:t>
            </w:r>
            <w:r w:rsidRPr="00BE1C28">
              <w:rPr>
                <w:rFonts w:ascii="Times New Roman" w:hAnsi="Times New Roman" w:cs="Times New Roman"/>
                <w:sz w:val="22"/>
                <w:szCs w:val="22"/>
              </w:rPr>
              <w:t>__________________</w:t>
            </w:r>
          </w:p>
          <w:p w:rsidR="004D25AD" w:rsidRPr="007F3D2F" w:rsidRDefault="004D25AD" w:rsidP="00EC1E08">
            <w:pPr>
              <w:pStyle w:val="ConsPlusCell"/>
              <w:jc w:val="center"/>
              <w:rPr>
                <w:rFonts w:ascii="Times New Roman" w:hAnsi="Times New Roman" w:cs="Times New Roman"/>
                <w:sz w:val="16"/>
                <w:szCs w:val="16"/>
              </w:rPr>
            </w:pPr>
          </w:p>
          <w:p w:rsidR="004D25AD" w:rsidRPr="00BE1C28" w:rsidRDefault="004D25AD" w:rsidP="00EC1E08">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Адрес: </w:t>
            </w:r>
            <w:r w:rsidRPr="00BE1C28">
              <w:rPr>
                <w:rFonts w:ascii="Times New Roman" w:hAnsi="Times New Roman" w:cs="Times New Roman"/>
                <w:sz w:val="22"/>
                <w:szCs w:val="22"/>
              </w:rPr>
              <w:t>_____</w:t>
            </w:r>
            <w:r>
              <w:rPr>
                <w:rFonts w:ascii="Times New Roman" w:hAnsi="Times New Roman" w:cs="Times New Roman"/>
                <w:sz w:val="22"/>
                <w:szCs w:val="22"/>
              </w:rPr>
              <w:t>_</w:t>
            </w:r>
            <w:r w:rsidRPr="00BE1C28">
              <w:rPr>
                <w:rFonts w:ascii="Times New Roman" w:hAnsi="Times New Roman" w:cs="Times New Roman"/>
                <w:sz w:val="22"/>
                <w:szCs w:val="22"/>
              </w:rPr>
              <w:t>________________________________</w:t>
            </w:r>
          </w:p>
          <w:p w:rsidR="004D25AD" w:rsidRPr="007F3D2F"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(населённый пункт)</w:t>
            </w:r>
          </w:p>
          <w:p w:rsidR="004D25AD" w:rsidRPr="00BE1C28"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_________________________</w:t>
            </w:r>
            <w:r>
              <w:rPr>
                <w:rFonts w:ascii="Times New Roman" w:hAnsi="Times New Roman" w:cs="Times New Roman"/>
                <w:sz w:val="22"/>
                <w:szCs w:val="22"/>
              </w:rPr>
              <w:t>___</w:t>
            </w:r>
            <w:r w:rsidRPr="00BE1C28">
              <w:rPr>
                <w:rFonts w:ascii="Times New Roman" w:hAnsi="Times New Roman" w:cs="Times New Roman"/>
                <w:sz w:val="22"/>
                <w:szCs w:val="22"/>
              </w:rPr>
              <w:t>________________</w:t>
            </w:r>
          </w:p>
          <w:p w:rsidR="004D25AD" w:rsidRPr="007F3D2F"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(улица, дом, квартира)</w:t>
            </w:r>
          </w:p>
          <w:p w:rsidR="004D25AD" w:rsidRPr="00BE1C28"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________________________________</w:t>
            </w:r>
            <w:r>
              <w:rPr>
                <w:rFonts w:ascii="Times New Roman" w:hAnsi="Times New Roman" w:cs="Times New Roman"/>
                <w:sz w:val="22"/>
                <w:szCs w:val="22"/>
              </w:rPr>
              <w:t>___</w:t>
            </w:r>
            <w:r w:rsidRPr="00BE1C28">
              <w:rPr>
                <w:rFonts w:ascii="Times New Roman" w:hAnsi="Times New Roman" w:cs="Times New Roman"/>
                <w:sz w:val="22"/>
                <w:szCs w:val="22"/>
              </w:rPr>
              <w:t>_________</w:t>
            </w:r>
          </w:p>
          <w:p w:rsidR="004D25AD" w:rsidRPr="007F3D2F"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(телефоны)</w:t>
            </w:r>
          </w:p>
          <w:p w:rsidR="004D25AD" w:rsidRDefault="004D25AD" w:rsidP="00EC1E08">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Паспорт: </w:t>
            </w:r>
            <w:r w:rsidRPr="00BE1C28">
              <w:rPr>
                <w:rFonts w:ascii="Times New Roman" w:hAnsi="Times New Roman" w:cs="Times New Roman"/>
                <w:sz w:val="22"/>
                <w:szCs w:val="22"/>
              </w:rPr>
              <w:t>____________________________________</w:t>
            </w:r>
          </w:p>
          <w:p w:rsidR="004D25AD" w:rsidRPr="007F3D2F"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(серия, номер</w:t>
            </w:r>
            <w:r>
              <w:rPr>
                <w:rFonts w:ascii="Times New Roman" w:hAnsi="Times New Roman" w:cs="Times New Roman"/>
                <w:sz w:val="16"/>
                <w:szCs w:val="16"/>
              </w:rPr>
              <w:t>, дата выдачи</w:t>
            </w:r>
            <w:r w:rsidRPr="007F3D2F">
              <w:rPr>
                <w:rFonts w:ascii="Times New Roman" w:hAnsi="Times New Roman" w:cs="Times New Roman"/>
                <w:sz w:val="16"/>
                <w:szCs w:val="16"/>
              </w:rPr>
              <w:t>)</w:t>
            </w:r>
          </w:p>
          <w:p w:rsidR="004D25AD"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________________________________</w:t>
            </w:r>
            <w:r>
              <w:rPr>
                <w:rFonts w:ascii="Times New Roman" w:hAnsi="Times New Roman" w:cs="Times New Roman"/>
                <w:sz w:val="22"/>
                <w:szCs w:val="22"/>
              </w:rPr>
              <w:t>___</w:t>
            </w:r>
            <w:r w:rsidRPr="00BE1C28">
              <w:rPr>
                <w:rFonts w:ascii="Times New Roman" w:hAnsi="Times New Roman" w:cs="Times New Roman"/>
                <w:sz w:val="22"/>
                <w:szCs w:val="22"/>
              </w:rPr>
              <w:t>_________</w:t>
            </w:r>
          </w:p>
          <w:p w:rsidR="004D25AD" w:rsidRPr="007F3D2F"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w:t>
            </w:r>
            <w:r>
              <w:rPr>
                <w:rFonts w:ascii="Times New Roman" w:hAnsi="Times New Roman" w:cs="Times New Roman"/>
                <w:sz w:val="16"/>
                <w:szCs w:val="16"/>
              </w:rPr>
              <w:t>кем выдан</w:t>
            </w:r>
            <w:r w:rsidRPr="007F3D2F">
              <w:rPr>
                <w:rFonts w:ascii="Times New Roman" w:hAnsi="Times New Roman" w:cs="Times New Roman"/>
                <w:sz w:val="16"/>
                <w:szCs w:val="16"/>
              </w:rPr>
              <w:t>)</w:t>
            </w:r>
          </w:p>
          <w:p w:rsidR="004D25AD" w:rsidRPr="00BE1C28" w:rsidRDefault="004D25AD" w:rsidP="00EC1E08">
            <w:pPr>
              <w:pStyle w:val="ConsPlusCell"/>
              <w:jc w:val="center"/>
              <w:rPr>
                <w:rFonts w:ascii="Times New Roman" w:hAnsi="Times New Roman" w:cs="Times New Roman"/>
                <w:sz w:val="22"/>
                <w:szCs w:val="22"/>
              </w:rPr>
            </w:pPr>
            <w:r w:rsidRPr="00BE1C28">
              <w:rPr>
                <w:rFonts w:ascii="Times New Roman" w:hAnsi="Times New Roman" w:cs="Times New Roman"/>
                <w:sz w:val="22"/>
                <w:szCs w:val="22"/>
              </w:rPr>
              <w:t>______________________</w:t>
            </w:r>
            <w:r>
              <w:rPr>
                <w:rFonts w:ascii="Times New Roman" w:hAnsi="Times New Roman" w:cs="Times New Roman"/>
                <w:sz w:val="22"/>
                <w:szCs w:val="22"/>
              </w:rPr>
              <w:t>__</w:t>
            </w:r>
            <w:r w:rsidRPr="00BE1C28">
              <w:rPr>
                <w:rFonts w:ascii="Times New Roman" w:hAnsi="Times New Roman" w:cs="Times New Roman"/>
                <w:sz w:val="22"/>
                <w:szCs w:val="22"/>
              </w:rPr>
              <w:t>____</w:t>
            </w:r>
            <w:r>
              <w:rPr>
                <w:rFonts w:ascii="Times New Roman" w:hAnsi="Times New Roman" w:cs="Times New Roman"/>
                <w:sz w:val="22"/>
                <w:szCs w:val="22"/>
              </w:rPr>
              <w:t>_</w:t>
            </w:r>
            <w:r w:rsidRPr="00BE1C28">
              <w:rPr>
                <w:rFonts w:ascii="Times New Roman" w:hAnsi="Times New Roman" w:cs="Times New Roman"/>
                <w:sz w:val="22"/>
                <w:szCs w:val="22"/>
              </w:rPr>
              <w:t>_______________</w:t>
            </w:r>
          </w:p>
          <w:p w:rsidR="004D25AD" w:rsidRPr="001753DE" w:rsidRDefault="004D25AD" w:rsidP="00EC1E08">
            <w:pPr>
              <w:pStyle w:val="ConsPlusCell"/>
              <w:widowControl/>
              <w:autoSpaceDE/>
              <w:autoSpaceDN/>
              <w:adjustRightInd/>
              <w:spacing w:after="40"/>
              <w:jc w:val="center"/>
              <w:rPr>
                <w:rFonts w:ascii="Times New Roman" w:hAnsi="Times New Roman" w:cs="Times New Roman"/>
                <w:sz w:val="28"/>
                <w:szCs w:val="28"/>
              </w:rPr>
            </w:pPr>
          </w:p>
          <w:p w:rsidR="004D25AD" w:rsidRPr="00BE1C28" w:rsidRDefault="004D25AD" w:rsidP="00EC1E08">
            <w:pPr>
              <w:pStyle w:val="ConsPlusCell"/>
              <w:jc w:val="center"/>
              <w:rPr>
                <w:rFonts w:ascii="Courier New" w:hAnsi="Courier New" w:cs="Courier New"/>
                <w:sz w:val="22"/>
                <w:szCs w:val="22"/>
              </w:rPr>
            </w:pPr>
            <w:r w:rsidRPr="00BE1C28">
              <w:rPr>
                <w:rFonts w:ascii="Courier New" w:hAnsi="Courier New" w:cs="Courier New"/>
                <w:sz w:val="22"/>
                <w:szCs w:val="22"/>
              </w:rPr>
              <w:t>__________________</w:t>
            </w:r>
            <w:r>
              <w:rPr>
                <w:rFonts w:ascii="Courier New" w:hAnsi="Courier New" w:cs="Courier New"/>
                <w:sz w:val="22"/>
                <w:szCs w:val="22"/>
              </w:rPr>
              <w:t>__________</w:t>
            </w:r>
            <w:r w:rsidRPr="00BE1C28">
              <w:rPr>
                <w:rFonts w:ascii="Courier New" w:hAnsi="Courier New" w:cs="Courier New"/>
                <w:sz w:val="22"/>
                <w:szCs w:val="22"/>
              </w:rPr>
              <w:t>________</w:t>
            </w:r>
          </w:p>
          <w:p w:rsidR="004D25AD" w:rsidRDefault="004D25AD" w:rsidP="00EC1E08">
            <w:pPr>
              <w:pStyle w:val="ConsPlusCell"/>
              <w:jc w:val="center"/>
              <w:rPr>
                <w:rFonts w:ascii="Times New Roman" w:hAnsi="Times New Roman" w:cs="Times New Roman"/>
                <w:sz w:val="16"/>
                <w:szCs w:val="16"/>
              </w:rPr>
            </w:pPr>
            <w:r w:rsidRPr="007F3D2F">
              <w:rPr>
                <w:rFonts w:ascii="Times New Roman" w:hAnsi="Times New Roman" w:cs="Times New Roman"/>
                <w:sz w:val="16"/>
                <w:szCs w:val="16"/>
              </w:rPr>
              <w:t>(подпись, фамилия и инициалы)</w:t>
            </w:r>
          </w:p>
          <w:p w:rsidR="004D25AD" w:rsidRDefault="004D25AD" w:rsidP="00EC1E08">
            <w:pPr>
              <w:pStyle w:val="ConsPlusCell"/>
              <w:jc w:val="center"/>
              <w:rPr>
                <w:rFonts w:ascii="Times New Roman" w:hAnsi="Times New Roman" w:cs="Times New Roman"/>
                <w:sz w:val="16"/>
                <w:szCs w:val="16"/>
              </w:rPr>
            </w:pPr>
          </w:p>
          <w:p w:rsidR="004D25AD" w:rsidRPr="0050143D" w:rsidRDefault="004D25AD" w:rsidP="00EC1E08">
            <w:pPr>
              <w:pStyle w:val="ConsPlusCell"/>
              <w:rPr>
                <w:rFonts w:ascii="Times New Roman" w:hAnsi="Times New Roman" w:cs="Times New Roman"/>
                <w:b/>
              </w:rPr>
            </w:pPr>
            <w:r w:rsidRPr="0050143D">
              <w:rPr>
                <w:rFonts w:ascii="Times New Roman" w:hAnsi="Times New Roman" w:cs="Times New Roman"/>
                <w:b/>
              </w:rPr>
              <w:t>С договором</w:t>
            </w:r>
          </w:p>
          <w:p w:rsidR="004D25AD" w:rsidRPr="0050143D" w:rsidRDefault="004D25AD" w:rsidP="00EC1E08">
            <w:pPr>
              <w:pStyle w:val="ConsPlusCell"/>
              <w:rPr>
                <w:rFonts w:ascii="Times New Roman" w:hAnsi="Times New Roman" w:cs="Times New Roman"/>
                <w:b/>
              </w:rPr>
            </w:pPr>
            <w:r w:rsidRPr="0050143D">
              <w:rPr>
                <w:rFonts w:ascii="Times New Roman" w:hAnsi="Times New Roman" w:cs="Times New Roman"/>
                <w:b/>
              </w:rPr>
              <w:t xml:space="preserve"> согласен </w:t>
            </w:r>
            <w:r w:rsidRPr="0050143D">
              <w:rPr>
                <w:rFonts w:ascii="Times New Roman" w:hAnsi="Times New Roman" w:cs="Times New Roman"/>
                <w:b/>
                <w:sz w:val="16"/>
                <w:szCs w:val="16"/>
              </w:rPr>
              <w:t>&lt;1&gt;</w:t>
            </w:r>
            <w:r w:rsidRPr="0050143D">
              <w:rPr>
                <w:rFonts w:ascii="Times New Roman" w:hAnsi="Times New Roman" w:cs="Times New Roman"/>
                <w:b/>
              </w:rPr>
              <w:t>: _____________________________________</w:t>
            </w:r>
          </w:p>
          <w:p w:rsidR="004D25AD" w:rsidRPr="000034C1" w:rsidRDefault="004D25AD" w:rsidP="00EC1E08">
            <w:pPr>
              <w:jc w:val="center"/>
              <w:rPr>
                <w:sz w:val="20"/>
                <w:szCs w:val="20"/>
              </w:rPr>
            </w:pPr>
            <w:r w:rsidRPr="0050143D">
              <w:rPr>
                <w:b/>
                <w:sz w:val="16"/>
                <w:szCs w:val="16"/>
              </w:rPr>
              <w:t xml:space="preserve">                              (подпись, фамилия и инициалы)</w:t>
            </w:r>
          </w:p>
        </w:tc>
      </w:tr>
    </w:tbl>
    <w:p w:rsidR="004D25AD" w:rsidRPr="0080730A" w:rsidRDefault="004D25AD" w:rsidP="004D25AD">
      <w:pPr>
        <w:jc w:val="both"/>
        <w:rPr>
          <w:sz w:val="22"/>
          <w:szCs w:val="22"/>
        </w:rPr>
      </w:pPr>
    </w:p>
    <w:p w:rsidR="004D25AD" w:rsidRPr="00C07302" w:rsidRDefault="004D25AD" w:rsidP="00C07302">
      <w:pPr>
        <w:jc w:val="both"/>
        <w:rPr>
          <w:b/>
          <w:sz w:val="18"/>
          <w:szCs w:val="18"/>
        </w:rPr>
      </w:pPr>
      <w:r w:rsidRPr="0050143D">
        <w:rPr>
          <w:b/>
          <w:sz w:val="18"/>
          <w:szCs w:val="18"/>
        </w:rPr>
        <w:t>&lt;1&gt;В соответствии с пунктом 1 статьи 26 Гражданского кодекса РФ несовершеннолетние в возрасте от 14-ти до 18-ти лет совершают сделки с письменного согласия своих законных представителей - родителей</w:t>
      </w:r>
      <w:r w:rsidR="00C07302">
        <w:rPr>
          <w:b/>
          <w:sz w:val="18"/>
          <w:szCs w:val="18"/>
        </w:rPr>
        <w:t>, усыновителей или попечителей.</w:t>
      </w:r>
      <w:bookmarkStart w:id="0" w:name="_GoBack"/>
      <w:bookmarkEnd w:id="0"/>
    </w:p>
    <w:sectPr w:rsidR="004D25AD" w:rsidRPr="00C07302" w:rsidSect="00C07302">
      <w:pgSz w:w="11906" w:h="16838"/>
      <w:pgMar w:top="709"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961" w:rsidRDefault="00ED1961" w:rsidP="003E7513">
      <w:r>
        <w:separator/>
      </w:r>
    </w:p>
  </w:endnote>
  <w:endnote w:type="continuationSeparator" w:id="1">
    <w:p w:rsidR="00ED1961" w:rsidRDefault="00ED1961" w:rsidP="003E75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961" w:rsidRDefault="00ED1961" w:rsidP="003E7513">
      <w:r>
        <w:separator/>
      </w:r>
    </w:p>
  </w:footnote>
  <w:footnote w:type="continuationSeparator" w:id="1">
    <w:p w:rsidR="00ED1961" w:rsidRDefault="00ED1961" w:rsidP="003E7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33FB9"/>
    <w:rsid w:val="0015474A"/>
    <w:rsid w:val="00270655"/>
    <w:rsid w:val="003E7513"/>
    <w:rsid w:val="004D25AD"/>
    <w:rsid w:val="00545CE8"/>
    <w:rsid w:val="00556EAC"/>
    <w:rsid w:val="005A7CD5"/>
    <w:rsid w:val="006E5D24"/>
    <w:rsid w:val="007C2707"/>
    <w:rsid w:val="00960964"/>
    <w:rsid w:val="00A91A31"/>
    <w:rsid w:val="00C07302"/>
    <w:rsid w:val="00D33FB9"/>
    <w:rsid w:val="00ED19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7CD5"/>
    <w:pPr>
      <w:keepNext/>
      <w:outlineLvl w:val="0"/>
    </w:pPr>
    <w:rPr>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CD5"/>
    <w:rPr>
      <w:rFonts w:ascii="Times New Roman" w:eastAsia="Times New Roman" w:hAnsi="Times New Roman" w:cs="Times New Roman"/>
      <w:sz w:val="28"/>
      <w:szCs w:val="20"/>
      <w:lang/>
    </w:rPr>
  </w:style>
  <w:style w:type="paragraph" w:styleId="a3">
    <w:name w:val="Normal (Web)"/>
    <w:aliases w:val="Обычный (Web)"/>
    <w:basedOn w:val="a"/>
    <w:unhideWhenUsed/>
    <w:rsid w:val="005A7CD5"/>
  </w:style>
  <w:style w:type="paragraph" w:customStyle="1" w:styleId="ConsPlusNormal">
    <w:name w:val="ConsPlusNormal"/>
    <w:uiPriority w:val="99"/>
    <w:semiHidden/>
    <w:rsid w:val="005A7C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A7C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A7C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semiHidden/>
    <w:rsid w:val="005A7CD5"/>
    <w:pPr>
      <w:spacing w:before="100" w:beforeAutospacing="1" w:after="100" w:afterAutospacing="1"/>
    </w:pPr>
  </w:style>
  <w:style w:type="paragraph" w:styleId="a4">
    <w:name w:val="Balloon Text"/>
    <w:basedOn w:val="a"/>
    <w:link w:val="a5"/>
    <w:uiPriority w:val="99"/>
    <w:semiHidden/>
    <w:unhideWhenUsed/>
    <w:rsid w:val="007C2707"/>
    <w:rPr>
      <w:rFonts w:ascii="Tahoma" w:hAnsi="Tahoma" w:cs="Tahoma"/>
      <w:sz w:val="16"/>
      <w:szCs w:val="16"/>
    </w:rPr>
  </w:style>
  <w:style w:type="character" w:customStyle="1" w:styleId="a5">
    <w:name w:val="Текст выноски Знак"/>
    <w:basedOn w:val="a0"/>
    <w:link w:val="a4"/>
    <w:uiPriority w:val="99"/>
    <w:semiHidden/>
    <w:rsid w:val="007C2707"/>
    <w:rPr>
      <w:rFonts w:ascii="Tahoma" w:eastAsia="Times New Roman" w:hAnsi="Tahoma" w:cs="Tahoma"/>
      <w:sz w:val="16"/>
      <w:szCs w:val="16"/>
      <w:lang w:eastAsia="ru-RU"/>
    </w:rPr>
  </w:style>
  <w:style w:type="paragraph" w:styleId="a6">
    <w:name w:val="header"/>
    <w:basedOn w:val="a"/>
    <w:link w:val="a7"/>
    <w:uiPriority w:val="99"/>
    <w:unhideWhenUsed/>
    <w:rsid w:val="003E7513"/>
    <w:pPr>
      <w:tabs>
        <w:tab w:val="center" w:pos="4677"/>
        <w:tab w:val="right" w:pos="9355"/>
      </w:tabs>
    </w:pPr>
  </w:style>
  <w:style w:type="character" w:customStyle="1" w:styleId="a7">
    <w:name w:val="Верхний колонтитул Знак"/>
    <w:basedOn w:val="a0"/>
    <w:link w:val="a6"/>
    <w:uiPriority w:val="99"/>
    <w:rsid w:val="003E751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E7513"/>
    <w:pPr>
      <w:tabs>
        <w:tab w:val="center" w:pos="4677"/>
        <w:tab w:val="right" w:pos="9355"/>
      </w:tabs>
    </w:pPr>
  </w:style>
  <w:style w:type="character" w:customStyle="1" w:styleId="a9">
    <w:name w:val="Нижний колонтитул Знак"/>
    <w:basedOn w:val="a0"/>
    <w:link w:val="a8"/>
    <w:uiPriority w:val="99"/>
    <w:rsid w:val="003E7513"/>
    <w:rPr>
      <w:rFonts w:ascii="Times New Roman" w:eastAsia="Times New Roman" w:hAnsi="Times New Roman" w:cs="Times New Roman"/>
      <w:sz w:val="24"/>
      <w:szCs w:val="24"/>
      <w:lang w:eastAsia="ru-RU"/>
    </w:rPr>
  </w:style>
  <w:style w:type="character" w:customStyle="1" w:styleId="FontStyle23">
    <w:name w:val="Font Style23"/>
    <w:rsid w:val="004D25AD"/>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7CD5"/>
    <w:pPr>
      <w:keepNext/>
      <w:outlineLvl w:val="0"/>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CD5"/>
    <w:rPr>
      <w:rFonts w:ascii="Times New Roman" w:eastAsia="Times New Roman" w:hAnsi="Times New Roman" w:cs="Times New Roman"/>
      <w:sz w:val="28"/>
      <w:szCs w:val="20"/>
      <w:lang w:val="x-none" w:eastAsia="x-none"/>
    </w:rPr>
  </w:style>
  <w:style w:type="paragraph" w:styleId="a3">
    <w:name w:val="Normal (Web)"/>
    <w:aliases w:val="Обычный (Web)"/>
    <w:basedOn w:val="a"/>
    <w:unhideWhenUsed/>
    <w:rsid w:val="005A7CD5"/>
  </w:style>
  <w:style w:type="paragraph" w:customStyle="1" w:styleId="ConsPlusNormal">
    <w:name w:val="ConsPlusNormal"/>
    <w:uiPriority w:val="99"/>
    <w:semiHidden/>
    <w:rsid w:val="005A7C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A7C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A7C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semiHidden/>
    <w:rsid w:val="005A7CD5"/>
    <w:pPr>
      <w:spacing w:before="100" w:beforeAutospacing="1" w:after="100" w:afterAutospacing="1"/>
    </w:pPr>
  </w:style>
  <w:style w:type="paragraph" w:styleId="a4">
    <w:name w:val="Balloon Text"/>
    <w:basedOn w:val="a"/>
    <w:link w:val="a5"/>
    <w:uiPriority w:val="99"/>
    <w:semiHidden/>
    <w:unhideWhenUsed/>
    <w:rsid w:val="007C2707"/>
    <w:rPr>
      <w:rFonts w:ascii="Tahoma" w:hAnsi="Tahoma" w:cs="Tahoma"/>
      <w:sz w:val="16"/>
      <w:szCs w:val="16"/>
    </w:rPr>
  </w:style>
  <w:style w:type="character" w:customStyle="1" w:styleId="a5">
    <w:name w:val="Текст выноски Знак"/>
    <w:basedOn w:val="a0"/>
    <w:link w:val="a4"/>
    <w:uiPriority w:val="99"/>
    <w:semiHidden/>
    <w:rsid w:val="007C2707"/>
    <w:rPr>
      <w:rFonts w:ascii="Tahoma" w:eastAsia="Times New Roman" w:hAnsi="Tahoma" w:cs="Tahoma"/>
      <w:sz w:val="16"/>
      <w:szCs w:val="16"/>
      <w:lang w:eastAsia="ru-RU"/>
    </w:rPr>
  </w:style>
  <w:style w:type="paragraph" w:styleId="a6">
    <w:name w:val="header"/>
    <w:basedOn w:val="a"/>
    <w:link w:val="a7"/>
    <w:uiPriority w:val="99"/>
    <w:unhideWhenUsed/>
    <w:rsid w:val="003E7513"/>
    <w:pPr>
      <w:tabs>
        <w:tab w:val="center" w:pos="4677"/>
        <w:tab w:val="right" w:pos="9355"/>
      </w:tabs>
    </w:pPr>
  </w:style>
  <w:style w:type="character" w:customStyle="1" w:styleId="a7">
    <w:name w:val="Верхний колонтитул Знак"/>
    <w:basedOn w:val="a0"/>
    <w:link w:val="a6"/>
    <w:uiPriority w:val="99"/>
    <w:rsid w:val="003E751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E7513"/>
    <w:pPr>
      <w:tabs>
        <w:tab w:val="center" w:pos="4677"/>
        <w:tab w:val="right" w:pos="9355"/>
      </w:tabs>
    </w:pPr>
  </w:style>
  <w:style w:type="character" w:customStyle="1" w:styleId="a9">
    <w:name w:val="Нижний колонтитул Знак"/>
    <w:basedOn w:val="a0"/>
    <w:link w:val="a8"/>
    <w:uiPriority w:val="99"/>
    <w:rsid w:val="003E7513"/>
    <w:rPr>
      <w:rFonts w:ascii="Times New Roman" w:eastAsia="Times New Roman" w:hAnsi="Times New Roman" w:cs="Times New Roman"/>
      <w:sz w:val="24"/>
      <w:szCs w:val="24"/>
      <w:lang w:eastAsia="ru-RU"/>
    </w:rPr>
  </w:style>
  <w:style w:type="character" w:customStyle="1" w:styleId="FontStyle23">
    <w:name w:val="Font Style23"/>
    <w:rsid w:val="004D25A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4717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1901</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PC</cp:lastModifiedBy>
  <cp:revision>6</cp:revision>
  <cp:lastPrinted>2023-06-07T12:53:00Z</cp:lastPrinted>
  <dcterms:created xsi:type="dcterms:W3CDTF">2023-06-07T09:41:00Z</dcterms:created>
  <dcterms:modified xsi:type="dcterms:W3CDTF">2023-06-07T12:53:00Z</dcterms:modified>
</cp:coreProperties>
</file>